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F085A" w14:textId="77777777" w:rsidR="00D77EC3" w:rsidRDefault="00555ADC" w:rsidP="00555ADC">
      <w:pPr>
        <w:jc w:val="center"/>
        <w:rPr>
          <w:rFonts w:ascii="方正小标宋简体" w:eastAsia="方正小标宋简体"/>
          <w:sz w:val="44"/>
          <w:szCs w:val="44"/>
        </w:rPr>
      </w:pPr>
      <w:r w:rsidRPr="00555ADC">
        <w:rPr>
          <w:rFonts w:ascii="方正小标宋简体" w:eastAsia="方正小标宋简体" w:hint="eastAsia"/>
          <w:sz w:val="44"/>
          <w:szCs w:val="44"/>
        </w:rPr>
        <w:t>201</w:t>
      </w:r>
      <w:r w:rsidR="00870138">
        <w:rPr>
          <w:rFonts w:ascii="方正小标宋简体" w:eastAsia="方正小标宋简体"/>
          <w:sz w:val="44"/>
          <w:szCs w:val="44"/>
        </w:rPr>
        <w:t>8</w:t>
      </w:r>
      <w:r w:rsidRPr="00555ADC">
        <w:rPr>
          <w:rFonts w:ascii="方正小标宋简体" w:eastAsia="方正小标宋简体" w:hint="eastAsia"/>
          <w:sz w:val="44"/>
          <w:szCs w:val="44"/>
        </w:rPr>
        <w:t>年度四川省优秀共青团员拟推荐</w:t>
      </w:r>
    </w:p>
    <w:p w14:paraId="0C675815" w14:textId="1CC865A1" w:rsidR="00555ADC" w:rsidRDefault="00555ADC" w:rsidP="00D77EC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55ADC">
        <w:rPr>
          <w:rFonts w:ascii="方正小标宋简体" w:eastAsia="方正小标宋简体" w:hint="eastAsia"/>
          <w:sz w:val="44"/>
          <w:szCs w:val="44"/>
        </w:rPr>
        <w:t>名</w:t>
      </w:r>
      <w:r w:rsidR="00D77EC3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D77EC3">
        <w:rPr>
          <w:rFonts w:ascii="方正小标宋简体" w:eastAsia="方正小标宋简体"/>
          <w:sz w:val="44"/>
          <w:szCs w:val="44"/>
        </w:rPr>
        <w:t xml:space="preserve">   </w:t>
      </w:r>
      <w:bookmarkStart w:id="0" w:name="_GoBack"/>
      <w:bookmarkEnd w:id="0"/>
      <w:r w:rsidRPr="00555ADC">
        <w:rPr>
          <w:rFonts w:ascii="方正小标宋简体" w:eastAsia="方正小标宋简体" w:hint="eastAsia"/>
          <w:sz w:val="44"/>
          <w:szCs w:val="44"/>
        </w:rPr>
        <w:t>单</w:t>
      </w:r>
    </w:p>
    <w:tbl>
      <w:tblPr>
        <w:tblStyle w:val="a7"/>
        <w:tblW w:w="10632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276"/>
        <w:gridCol w:w="8222"/>
      </w:tblGrid>
      <w:tr w:rsidR="00555ADC" w:rsidRPr="00555ADC" w14:paraId="15591328" w14:textId="77777777" w:rsidTr="00555ADC">
        <w:tc>
          <w:tcPr>
            <w:tcW w:w="1134" w:type="dxa"/>
          </w:tcPr>
          <w:p w14:paraId="5BB53AE6" w14:textId="2AC67B87" w:rsidR="00555ADC" w:rsidRPr="00555ADC" w:rsidRDefault="00555ADC" w:rsidP="00555AD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55ADC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276" w:type="dxa"/>
          </w:tcPr>
          <w:p w14:paraId="52A17A05" w14:textId="1B7DB3DA" w:rsidR="00555ADC" w:rsidRPr="00555ADC" w:rsidRDefault="00555ADC" w:rsidP="00555AD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55ADC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8222" w:type="dxa"/>
          </w:tcPr>
          <w:p w14:paraId="17D3044F" w14:textId="5FF592E3" w:rsidR="00555ADC" w:rsidRPr="00555ADC" w:rsidRDefault="00555ADC" w:rsidP="00555AD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55ADC">
              <w:rPr>
                <w:rFonts w:ascii="黑体" w:eastAsia="黑体" w:hAnsi="黑体" w:hint="eastAsia"/>
                <w:sz w:val="32"/>
                <w:szCs w:val="32"/>
              </w:rPr>
              <w:t>所在单位及职务</w:t>
            </w:r>
          </w:p>
        </w:tc>
      </w:tr>
      <w:tr w:rsidR="00555ADC" w:rsidRPr="00555ADC" w14:paraId="304B7BC2" w14:textId="77777777" w:rsidTr="00555ADC">
        <w:tc>
          <w:tcPr>
            <w:tcW w:w="1134" w:type="dxa"/>
          </w:tcPr>
          <w:p w14:paraId="1540B1D0" w14:textId="3325D054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6DF22897" w14:textId="0F4DB7CE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55ADC">
              <w:rPr>
                <w:rFonts w:ascii="仿宋_GB2312" w:eastAsia="仿宋_GB2312" w:hint="eastAsia"/>
                <w:sz w:val="32"/>
                <w:szCs w:val="32"/>
              </w:rPr>
              <w:t>董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555ADC">
              <w:rPr>
                <w:rFonts w:ascii="仿宋_GB2312" w:eastAsia="仿宋_GB2312" w:hint="eastAsia"/>
                <w:sz w:val="32"/>
                <w:szCs w:val="32"/>
              </w:rPr>
              <w:t>宇</w:t>
            </w:r>
          </w:p>
        </w:tc>
        <w:tc>
          <w:tcPr>
            <w:tcW w:w="8222" w:type="dxa"/>
          </w:tcPr>
          <w:p w14:paraId="7E0C1340" w14:textId="0A245323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55ADC">
              <w:rPr>
                <w:rFonts w:ascii="仿宋_GB2312" w:eastAsia="仿宋_GB2312" w:hint="eastAsia"/>
                <w:sz w:val="32"/>
                <w:szCs w:val="32"/>
              </w:rPr>
              <w:t>旺苍县兴宇肉牛养殖协会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555ADC">
              <w:rPr>
                <w:rFonts w:ascii="仿宋_GB2312" w:eastAsia="仿宋_GB2312" w:hint="eastAsia"/>
                <w:sz w:val="32"/>
                <w:szCs w:val="32"/>
              </w:rPr>
              <w:t>秘书长</w:t>
            </w:r>
          </w:p>
        </w:tc>
      </w:tr>
      <w:tr w:rsidR="00555ADC" w:rsidRPr="00555ADC" w14:paraId="6B053E51" w14:textId="77777777" w:rsidTr="00555ADC">
        <w:tc>
          <w:tcPr>
            <w:tcW w:w="1134" w:type="dxa"/>
          </w:tcPr>
          <w:p w14:paraId="5AD77E8B" w14:textId="4CB60274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181E75C3" w14:textId="5264F5E4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55ADC">
              <w:rPr>
                <w:rFonts w:ascii="仿宋_GB2312" w:eastAsia="仿宋_GB2312" w:hint="eastAsia"/>
                <w:sz w:val="32"/>
                <w:szCs w:val="32"/>
              </w:rPr>
              <w:t>刘启彦</w:t>
            </w:r>
          </w:p>
        </w:tc>
        <w:tc>
          <w:tcPr>
            <w:tcW w:w="8222" w:type="dxa"/>
          </w:tcPr>
          <w:p w14:paraId="63987674" w14:textId="2E960B2E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55ADC">
              <w:rPr>
                <w:rFonts w:ascii="仿宋_GB2312" w:eastAsia="仿宋_GB2312" w:hint="eastAsia"/>
                <w:sz w:val="32"/>
                <w:szCs w:val="32"/>
              </w:rPr>
              <w:t>青川县木鱼镇人民政府党政办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西部计划志愿者</w:t>
            </w:r>
          </w:p>
        </w:tc>
      </w:tr>
      <w:tr w:rsidR="00555ADC" w:rsidRPr="00555ADC" w14:paraId="4ED0F178" w14:textId="77777777" w:rsidTr="00555ADC">
        <w:tc>
          <w:tcPr>
            <w:tcW w:w="1134" w:type="dxa"/>
          </w:tcPr>
          <w:p w14:paraId="4334A522" w14:textId="7D88F11B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55AFDEFE" w14:textId="5FCC7B51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55ADC">
              <w:rPr>
                <w:rFonts w:ascii="仿宋_GB2312" w:eastAsia="仿宋_GB2312" w:hint="eastAsia"/>
                <w:sz w:val="32"/>
                <w:szCs w:val="32"/>
              </w:rPr>
              <w:t>蒲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proofErr w:type="gramStart"/>
            <w:r w:rsidRPr="00555ADC">
              <w:rPr>
                <w:rFonts w:ascii="仿宋_GB2312" w:eastAsia="仿宋_GB2312" w:hint="eastAsia"/>
                <w:sz w:val="32"/>
                <w:szCs w:val="32"/>
              </w:rPr>
              <w:t>睿</w:t>
            </w:r>
            <w:proofErr w:type="gramEnd"/>
          </w:p>
        </w:tc>
        <w:tc>
          <w:tcPr>
            <w:tcW w:w="8222" w:type="dxa"/>
          </w:tcPr>
          <w:p w14:paraId="570AA7B7" w14:textId="4D37B6A8" w:rsidR="00555ADC" w:rsidRPr="00555ADC" w:rsidRDefault="00555ADC" w:rsidP="00555ADC">
            <w:pPr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 w:rsidRPr="00555ADC">
              <w:rPr>
                <w:rFonts w:ascii="仿宋_GB2312" w:eastAsia="仿宋_GB2312" w:hint="eastAsia"/>
                <w:sz w:val="32"/>
                <w:szCs w:val="32"/>
              </w:rPr>
              <w:t>朝天区蒲家乡人民政府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西部计划志愿者</w:t>
            </w:r>
          </w:p>
        </w:tc>
      </w:tr>
      <w:tr w:rsidR="00555ADC" w:rsidRPr="00555ADC" w14:paraId="1A82FF89" w14:textId="77777777" w:rsidTr="00555ADC">
        <w:tc>
          <w:tcPr>
            <w:tcW w:w="1134" w:type="dxa"/>
          </w:tcPr>
          <w:p w14:paraId="40CC6834" w14:textId="09969844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7CC66409" w14:textId="1FF711A1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55ADC">
              <w:rPr>
                <w:rFonts w:ascii="仿宋_GB2312" w:eastAsia="仿宋_GB2312" w:hint="eastAsia"/>
                <w:sz w:val="32"/>
                <w:szCs w:val="32"/>
              </w:rPr>
              <w:t>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555ADC">
              <w:rPr>
                <w:rFonts w:ascii="仿宋_GB2312" w:eastAsia="仿宋_GB2312" w:hint="eastAsia"/>
                <w:sz w:val="32"/>
                <w:szCs w:val="32"/>
              </w:rPr>
              <w:t>湘</w:t>
            </w:r>
          </w:p>
        </w:tc>
        <w:tc>
          <w:tcPr>
            <w:tcW w:w="8222" w:type="dxa"/>
          </w:tcPr>
          <w:p w14:paraId="61F8A29B" w14:textId="4A506AF7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55ADC">
              <w:rPr>
                <w:rFonts w:ascii="仿宋_GB2312" w:eastAsia="仿宋_GB2312" w:hint="eastAsia"/>
                <w:sz w:val="32"/>
                <w:szCs w:val="32"/>
              </w:rPr>
              <w:t>四川信息职业技术学院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555ADC">
              <w:rPr>
                <w:rFonts w:ascii="仿宋_GB2312" w:eastAsia="仿宋_GB2312" w:hint="eastAsia"/>
                <w:sz w:val="32"/>
                <w:szCs w:val="32"/>
              </w:rPr>
              <w:t>学生</w:t>
            </w:r>
          </w:p>
        </w:tc>
      </w:tr>
      <w:tr w:rsidR="00555ADC" w:rsidRPr="00555ADC" w14:paraId="5C8D3354" w14:textId="77777777" w:rsidTr="00555ADC">
        <w:tc>
          <w:tcPr>
            <w:tcW w:w="1134" w:type="dxa"/>
          </w:tcPr>
          <w:p w14:paraId="2E91DB79" w14:textId="715C1B21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2C9D8D58" w14:textId="51F25EBA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55ADC">
              <w:rPr>
                <w:rFonts w:ascii="仿宋_GB2312" w:eastAsia="仿宋_GB2312" w:hint="eastAsia"/>
                <w:sz w:val="32"/>
                <w:szCs w:val="32"/>
              </w:rPr>
              <w:t>黄思霖</w:t>
            </w:r>
          </w:p>
        </w:tc>
        <w:tc>
          <w:tcPr>
            <w:tcW w:w="8222" w:type="dxa"/>
          </w:tcPr>
          <w:p w14:paraId="33444163" w14:textId="309C4186" w:rsidR="00555ADC" w:rsidRPr="00555ADC" w:rsidRDefault="00555ADC" w:rsidP="00555ADC">
            <w:pPr>
              <w:tabs>
                <w:tab w:val="left" w:pos="1215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55ADC">
              <w:rPr>
                <w:rFonts w:ascii="仿宋_GB2312" w:eastAsia="仿宋_GB2312" w:hint="eastAsia"/>
                <w:sz w:val="32"/>
                <w:szCs w:val="32"/>
              </w:rPr>
              <w:t>川北幼儿师范高等专科学校初等教育系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555ADC">
              <w:rPr>
                <w:rFonts w:ascii="仿宋_GB2312" w:eastAsia="仿宋_GB2312" w:hint="eastAsia"/>
                <w:sz w:val="32"/>
                <w:szCs w:val="32"/>
              </w:rPr>
              <w:t>团总支副书记</w:t>
            </w:r>
          </w:p>
        </w:tc>
      </w:tr>
      <w:tr w:rsidR="00555ADC" w:rsidRPr="00555ADC" w14:paraId="0CB8DB6C" w14:textId="77777777" w:rsidTr="00555ADC">
        <w:tc>
          <w:tcPr>
            <w:tcW w:w="1134" w:type="dxa"/>
          </w:tcPr>
          <w:p w14:paraId="2FF6F87B" w14:textId="7589A431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14:paraId="30A74DCB" w14:textId="30A9B4BB" w:rsidR="00555ADC" w:rsidRPr="00555ADC" w:rsidRDefault="00555ADC" w:rsidP="00555A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55ADC">
              <w:rPr>
                <w:rFonts w:ascii="仿宋_GB2312" w:eastAsia="仿宋_GB2312" w:hint="eastAsia"/>
                <w:sz w:val="32"/>
                <w:szCs w:val="32"/>
              </w:rPr>
              <w:t>杨舒婷</w:t>
            </w:r>
          </w:p>
        </w:tc>
        <w:tc>
          <w:tcPr>
            <w:tcW w:w="8222" w:type="dxa"/>
          </w:tcPr>
          <w:p w14:paraId="1D6026AF" w14:textId="635B2435" w:rsidR="00555ADC" w:rsidRPr="00555ADC" w:rsidRDefault="00555ADC" w:rsidP="00555ADC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55ADC">
              <w:rPr>
                <w:rFonts w:ascii="仿宋_GB2312" w:eastAsia="仿宋_GB2312" w:hint="eastAsia"/>
                <w:sz w:val="32"/>
                <w:szCs w:val="32"/>
              </w:rPr>
              <w:t>四川省广元中学  学生</w:t>
            </w:r>
          </w:p>
        </w:tc>
      </w:tr>
    </w:tbl>
    <w:p w14:paraId="03E29559" w14:textId="77777777" w:rsidR="00555ADC" w:rsidRPr="00555ADC" w:rsidRDefault="00555ADC" w:rsidP="00555ADC">
      <w:pPr>
        <w:jc w:val="left"/>
        <w:rPr>
          <w:rFonts w:ascii="方正小标宋简体" w:eastAsia="方正小标宋简体"/>
          <w:sz w:val="44"/>
          <w:szCs w:val="44"/>
        </w:rPr>
      </w:pPr>
    </w:p>
    <w:sectPr w:rsidR="00555ADC" w:rsidRPr="00555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71C73" w14:textId="77777777" w:rsidR="00863E5D" w:rsidRDefault="00863E5D" w:rsidP="00555ADC">
      <w:r>
        <w:separator/>
      </w:r>
    </w:p>
  </w:endnote>
  <w:endnote w:type="continuationSeparator" w:id="0">
    <w:p w14:paraId="20780015" w14:textId="77777777" w:rsidR="00863E5D" w:rsidRDefault="00863E5D" w:rsidP="0055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1212C" w14:textId="77777777" w:rsidR="00863E5D" w:rsidRDefault="00863E5D" w:rsidP="00555ADC">
      <w:r>
        <w:separator/>
      </w:r>
    </w:p>
  </w:footnote>
  <w:footnote w:type="continuationSeparator" w:id="0">
    <w:p w14:paraId="45C7E5C0" w14:textId="77777777" w:rsidR="00863E5D" w:rsidRDefault="00863E5D" w:rsidP="00555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B9"/>
    <w:rsid w:val="00184459"/>
    <w:rsid w:val="00555ADC"/>
    <w:rsid w:val="00840FB9"/>
    <w:rsid w:val="00863E5D"/>
    <w:rsid w:val="00870138"/>
    <w:rsid w:val="00981636"/>
    <w:rsid w:val="009F0CF4"/>
    <w:rsid w:val="00D7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7C525"/>
  <w15:chartTrackingRefBased/>
  <w15:docId w15:val="{48CE7763-B6B2-498E-8446-825CCD77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ADC"/>
    <w:rPr>
      <w:sz w:val="18"/>
      <w:szCs w:val="18"/>
    </w:rPr>
  </w:style>
  <w:style w:type="table" w:styleId="a7">
    <w:name w:val="Table Grid"/>
    <w:basedOn w:val="a1"/>
    <w:uiPriority w:val="39"/>
    <w:rsid w:val="0055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2019-04-19T04:42:00Z</dcterms:created>
  <dcterms:modified xsi:type="dcterms:W3CDTF">2019-04-19T07:23:00Z</dcterms:modified>
</cp:coreProperties>
</file>