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82" w:rsidRDefault="001F1982" w:rsidP="00D70605">
      <w:pPr>
        <w:spacing w:line="580" w:lineRule="exact"/>
        <w:jc w:val="center"/>
        <w:rPr>
          <w:rFonts w:ascii="方正小标宋简体" w:eastAsia="方正小标宋简体" w:hAnsi="宋体"/>
          <w:sz w:val="44"/>
          <w:szCs w:val="44"/>
        </w:rPr>
      </w:pPr>
    </w:p>
    <w:p w:rsidR="001F1982" w:rsidRDefault="001F1982" w:rsidP="00D70605">
      <w:pPr>
        <w:spacing w:line="580" w:lineRule="exact"/>
        <w:jc w:val="center"/>
        <w:rPr>
          <w:rFonts w:ascii="方正小标宋简体" w:eastAsia="方正小标宋简体" w:hAnsi="宋体"/>
          <w:sz w:val="44"/>
          <w:szCs w:val="44"/>
        </w:rPr>
      </w:pPr>
    </w:p>
    <w:p w:rsidR="001F1982" w:rsidRPr="00175348" w:rsidRDefault="001F1982" w:rsidP="00D70605">
      <w:pPr>
        <w:spacing w:line="580" w:lineRule="exact"/>
        <w:jc w:val="center"/>
        <w:rPr>
          <w:rFonts w:ascii="方正小标宋简体" w:eastAsia="方正小标宋简体" w:hAnsi="宋体"/>
          <w:sz w:val="44"/>
          <w:szCs w:val="44"/>
        </w:rPr>
      </w:pPr>
      <w:r w:rsidRPr="00175348">
        <w:rPr>
          <w:rFonts w:ascii="方正小标宋简体" w:eastAsia="方正小标宋简体" w:hAnsi="宋体" w:hint="eastAsia"/>
          <w:sz w:val="44"/>
          <w:szCs w:val="44"/>
        </w:rPr>
        <w:t>广元市</w:t>
      </w:r>
      <w:r>
        <w:rPr>
          <w:rFonts w:ascii="方正小标宋简体" w:eastAsia="方正小标宋简体" w:hAnsi="宋体" w:hint="eastAsia"/>
          <w:sz w:val="44"/>
          <w:szCs w:val="44"/>
        </w:rPr>
        <w:t>中国共产主义青年团广元市委员会</w:t>
      </w:r>
    </w:p>
    <w:p w:rsidR="001F1982" w:rsidRPr="00175348" w:rsidRDefault="001F1982" w:rsidP="00D70605">
      <w:pPr>
        <w:spacing w:line="580" w:lineRule="exact"/>
        <w:jc w:val="center"/>
        <w:rPr>
          <w:rFonts w:ascii="方正小标宋简体" w:eastAsia="方正小标宋简体" w:hAnsi="宋体"/>
          <w:sz w:val="44"/>
          <w:szCs w:val="44"/>
        </w:rPr>
      </w:pPr>
      <w:r w:rsidRPr="00175348">
        <w:rPr>
          <w:rFonts w:ascii="方正小标宋简体" w:eastAsia="方正小标宋简体" w:hAnsi="宋体"/>
          <w:sz w:val="44"/>
          <w:szCs w:val="44"/>
        </w:rPr>
        <w:t>2016</w:t>
      </w:r>
      <w:r w:rsidRPr="00175348">
        <w:rPr>
          <w:rFonts w:ascii="方正小标宋简体" w:eastAsia="方正小标宋简体" w:hAnsi="宋体" w:hint="eastAsia"/>
          <w:sz w:val="44"/>
          <w:szCs w:val="44"/>
        </w:rPr>
        <w:t>年部门决算编制说明</w:t>
      </w:r>
    </w:p>
    <w:p w:rsidR="001F1982" w:rsidRPr="00175348" w:rsidRDefault="001F1982" w:rsidP="00D70605">
      <w:pPr>
        <w:spacing w:line="580" w:lineRule="exact"/>
        <w:jc w:val="center"/>
        <w:rPr>
          <w:rFonts w:ascii="方正小标宋简体" w:eastAsia="方正小标宋简体" w:hAnsi="宋体"/>
          <w:b/>
          <w:sz w:val="44"/>
          <w:szCs w:val="44"/>
        </w:rPr>
      </w:pP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一、基本职能及主要工作</w:t>
      </w:r>
    </w:p>
    <w:p w:rsidR="001F1982" w:rsidRPr="0056678D" w:rsidRDefault="001F1982" w:rsidP="00A37AF3">
      <w:pPr>
        <w:pStyle w:val="BodyText"/>
        <w:adjustRightInd w:val="0"/>
        <w:snapToGrid w:val="0"/>
        <w:spacing w:beforeLines="0" w:line="580" w:lineRule="exact"/>
        <w:ind w:firstLineChars="210" w:firstLine="31680"/>
        <w:rPr>
          <w:rFonts w:ascii="宋体" w:eastAsia="宋体" w:hAnsi="宋体"/>
          <w:bCs/>
          <w:sz w:val="32"/>
          <w:szCs w:val="32"/>
        </w:rPr>
      </w:pPr>
      <w:r w:rsidRPr="0056678D">
        <w:rPr>
          <w:rFonts w:ascii="宋体" w:eastAsia="宋体" w:hAnsi="宋体" w:hint="eastAsia"/>
          <w:sz w:val="32"/>
          <w:szCs w:val="32"/>
        </w:rPr>
        <w:t>（一）主要职能。</w:t>
      </w:r>
      <w:r w:rsidRPr="0056678D">
        <w:rPr>
          <w:rFonts w:ascii="宋体" w:eastAsia="宋体" w:hAnsi="宋体" w:hint="eastAsia"/>
          <w:bCs/>
          <w:sz w:val="32"/>
          <w:szCs w:val="32"/>
        </w:rPr>
        <w:t>（职能参照市政府批准的三定方案）</w:t>
      </w:r>
    </w:p>
    <w:p w:rsidR="001F1982" w:rsidRPr="0056678D" w:rsidRDefault="001F1982" w:rsidP="001F42C9">
      <w:pPr>
        <w:pStyle w:val="p0"/>
        <w:snapToGrid w:val="0"/>
        <w:spacing w:before="0" w:beforeAutospacing="0" w:after="0" w:afterAutospacing="0" w:line="645" w:lineRule="atLeast"/>
        <w:ind w:firstLine="560"/>
        <w:rPr>
          <w:rFonts w:cs="Times New Roman"/>
          <w:kern w:val="2"/>
          <w:sz w:val="32"/>
          <w:szCs w:val="32"/>
        </w:rPr>
      </w:pPr>
      <w:r w:rsidRPr="0056678D">
        <w:rPr>
          <w:rFonts w:cs="Times New Roman" w:hint="eastAsia"/>
          <w:kern w:val="2"/>
          <w:sz w:val="32"/>
          <w:szCs w:val="32"/>
        </w:rPr>
        <w:t>共青团广元市委是市委领导下的人民团体，是党和政府联系青年的桥梁和纽带，是党的助手和后备军。</w:t>
      </w:r>
      <w:r w:rsidRPr="0056678D">
        <w:rPr>
          <w:rFonts w:cs="Times New Roman"/>
          <w:kern w:val="2"/>
          <w:sz w:val="32"/>
          <w:szCs w:val="32"/>
        </w:rPr>
        <w:t xml:space="preserve"> </w:t>
      </w:r>
      <w:r w:rsidRPr="0056678D">
        <w:rPr>
          <w:rFonts w:cs="Times New Roman" w:hint="eastAsia"/>
          <w:kern w:val="2"/>
          <w:sz w:val="32"/>
          <w:szCs w:val="32"/>
        </w:rPr>
        <w:t>主要职责有：（一）行使共青团广元市委员会赋予的领导全市共青团工作，领导全市青联，少先队工作的职权，对全市性青年社团组织进行指导和管理。（二）贯彻执行有关青少年事务的法律、法规，参与制定全市青少年发展规划和青少年工作方针、政策，对全市青少年活动阵地、青少年报刊、青少年服务机构的建设和青少年读物出版等事务进行规划和管理。（三）调查青年思想动态和青年工作状况，研究青少年运动、青少年工作理论和思想教育问题，提出相应的对策，开展各种活动；协助市委和市政府处理、协调与青少年利益相关的事务。（四）协助政府教育部门做好大、中、小学生的教育管理工作，维护学校稳定和社会安定团结。（五）在国家经济建设中，组织和带领青年发挥生力军和突击队的作用。（六）会同有关部门对全市青少年外事工作进行归口管理和提供服务，负责与国外青少年团体、政府青年机构、国际地区性青年组织及其他友好团体的交流工作。（七）参与制定全市青年统战工作的政策，做好全市青年统战对象的团结教育工作，维护和促进祖国统一和民族团结。（八）承担市委、市政府和团省委交办的有关工作。</w:t>
      </w:r>
    </w:p>
    <w:p w:rsidR="001F1982" w:rsidRPr="0056678D" w:rsidRDefault="001F1982" w:rsidP="001F42C9">
      <w:pPr>
        <w:autoSpaceDE w:val="0"/>
        <w:autoSpaceDN w:val="0"/>
        <w:adjustRightInd w:val="0"/>
        <w:spacing w:line="580" w:lineRule="exact"/>
        <w:rPr>
          <w:rFonts w:ascii="宋体"/>
          <w:sz w:val="32"/>
          <w:szCs w:val="32"/>
        </w:rPr>
      </w:pPr>
      <w:r w:rsidRPr="0056678D">
        <w:rPr>
          <w:rFonts w:ascii="宋体" w:hAnsi="宋体" w:hint="eastAsia"/>
          <w:sz w:val="32"/>
          <w:szCs w:val="32"/>
        </w:rPr>
        <w:t>（二）</w:t>
      </w:r>
      <w:r w:rsidRPr="0056678D">
        <w:rPr>
          <w:rFonts w:ascii="宋体" w:hAnsi="宋体"/>
          <w:sz w:val="32"/>
          <w:szCs w:val="32"/>
        </w:rPr>
        <w:t>2016</w:t>
      </w:r>
      <w:r w:rsidRPr="0056678D">
        <w:rPr>
          <w:rFonts w:ascii="宋体" w:hAnsi="宋体" w:hint="eastAsia"/>
          <w:sz w:val="32"/>
          <w:szCs w:val="32"/>
        </w:rPr>
        <w:t>年重点工作完成情况。</w:t>
      </w:r>
    </w:p>
    <w:p w:rsidR="001F1982" w:rsidRPr="0056678D" w:rsidRDefault="001F1982" w:rsidP="00C34078">
      <w:pPr>
        <w:spacing w:line="554" w:lineRule="exact"/>
        <w:ind w:firstLine="645"/>
        <w:rPr>
          <w:rFonts w:ascii="宋体" w:cs="楷体_GB2312"/>
          <w:sz w:val="32"/>
          <w:szCs w:val="32"/>
        </w:rPr>
      </w:pPr>
      <w:r w:rsidRPr="0056678D">
        <w:rPr>
          <w:rFonts w:ascii="宋体" w:hAnsi="宋体" w:cs="楷体_GB2312" w:hint="eastAsia"/>
          <w:sz w:val="32"/>
          <w:szCs w:val="32"/>
        </w:rPr>
        <w:t>（一）强化思想引导，凝聚青年共识</w:t>
      </w:r>
    </w:p>
    <w:p w:rsidR="001F1982" w:rsidRPr="0056678D" w:rsidRDefault="001F1982" w:rsidP="00C34078">
      <w:pPr>
        <w:spacing w:line="554" w:lineRule="exact"/>
        <w:ind w:firstLine="646"/>
        <w:rPr>
          <w:rFonts w:ascii="宋体" w:cs="仿宋_GB2312"/>
          <w:sz w:val="32"/>
          <w:szCs w:val="32"/>
        </w:rPr>
      </w:pPr>
      <w:r w:rsidRPr="0056678D">
        <w:rPr>
          <w:rFonts w:ascii="宋体" w:hAnsi="宋体" w:cs="仿宋_GB2312" w:hint="eastAsia"/>
          <w:b/>
          <w:sz w:val="32"/>
          <w:szCs w:val="32"/>
        </w:rPr>
        <w:t>一是开展主题活动强化思想政治引领。</w:t>
      </w:r>
      <w:r w:rsidRPr="0056678D">
        <w:rPr>
          <w:rFonts w:ascii="宋体" w:hAnsi="宋体" w:cs="仿宋_GB2312" w:hint="eastAsia"/>
          <w:sz w:val="32"/>
          <w:szCs w:val="32"/>
        </w:rPr>
        <w:t>认真学习贯彻中央、省、市重要会议和习近平总书记系列重要讲话精神，先后开展集中宣讲、比赛、讨论等活动</w:t>
      </w:r>
      <w:r w:rsidRPr="0056678D">
        <w:rPr>
          <w:rFonts w:ascii="宋体" w:hAnsi="宋体" w:cs="仿宋_GB2312"/>
          <w:sz w:val="32"/>
          <w:szCs w:val="32"/>
        </w:rPr>
        <w:t>350</w:t>
      </w:r>
      <w:r w:rsidRPr="0056678D">
        <w:rPr>
          <w:rFonts w:ascii="宋体" w:hAnsi="宋体" w:cs="仿宋_GB2312" w:hint="eastAsia"/>
          <w:sz w:val="32"/>
          <w:szCs w:val="32"/>
        </w:rPr>
        <w:t>余场次，引导广大青年坚定“四个自信”。</w:t>
      </w:r>
      <w:r w:rsidRPr="0056678D">
        <w:rPr>
          <w:rFonts w:ascii="宋体" w:hAnsi="宋体" w:cs="仿宋_GB2312" w:hint="eastAsia"/>
          <w:b/>
          <w:sz w:val="32"/>
          <w:szCs w:val="32"/>
        </w:rPr>
        <w:t>二是建设“青年之声”互动社交平台。</w:t>
      </w:r>
      <w:r w:rsidRPr="0056678D">
        <w:rPr>
          <w:rFonts w:ascii="宋体" w:hAnsi="宋体" w:cs="仿宋_GB2312" w:hint="eastAsia"/>
          <w:sz w:val="32"/>
          <w:szCs w:val="32"/>
        </w:rPr>
        <w:t>依托共青团全媒体中心，组建创业、志愿、心理服务三个联盟，安排专家在线交流，及时回应青年关注热点；组织开展服务新春、“公考”经验分享等活动</w:t>
      </w:r>
      <w:r w:rsidRPr="0056678D">
        <w:rPr>
          <w:rFonts w:ascii="宋体" w:hAnsi="宋体" w:cs="仿宋_GB2312"/>
          <w:sz w:val="32"/>
          <w:szCs w:val="32"/>
        </w:rPr>
        <w:t>12</w:t>
      </w:r>
      <w:r w:rsidRPr="0056678D">
        <w:rPr>
          <w:rFonts w:ascii="宋体" w:hAnsi="宋体" w:cs="仿宋_GB2312" w:hint="eastAsia"/>
          <w:sz w:val="32"/>
          <w:szCs w:val="32"/>
        </w:rPr>
        <w:t>次。目前，平台访问量</w:t>
      </w:r>
      <w:r w:rsidRPr="0056678D">
        <w:rPr>
          <w:rFonts w:ascii="宋体" w:hAnsi="宋体" w:cs="仿宋_GB2312"/>
          <w:sz w:val="32"/>
          <w:szCs w:val="32"/>
        </w:rPr>
        <w:t>1594</w:t>
      </w:r>
      <w:r w:rsidRPr="0056678D">
        <w:rPr>
          <w:rFonts w:ascii="宋体" w:hAnsi="宋体" w:cs="仿宋_GB2312" w:hint="eastAsia"/>
          <w:sz w:val="32"/>
          <w:szCs w:val="32"/>
        </w:rPr>
        <w:t>万余人次，接受咨询</w:t>
      </w:r>
      <w:r w:rsidRPr="0056678D">
        <w:rPr>
          <w:rFonts w:ascii="宋体" w:hAnsi="宋体" w:cs="仿宋_GB2312"/>
          <w:sz w:val="32"/>
          <w:szCs w:val="32"/>
        </w:rPr>
        <w:t>5.2</w:t>
      </w:r>
      <w:r w:rsidRPr="0056678D">
        <w:rPr>
          <w:rFonts w:ascii="宋体" w:hAnsi="宋体" w:cs="仿宋_GB2312" w:hint="eastAsia"/>
          <w:sz w:val="32"/>
          <w:szCs w:val="32"/>
        </w:rPr>
        <w:t>万余条，有效回应</w:t>
      </w:r>
      <w:r w:rsidRPr="0056678D">
        <w:rPr>
          <w:rFonts w:ascii="宋体" w:hAnsi="宋体" w:cs="仿宋_GB2312"/>
          <w:sz w:val="32"/>
          <w:szCs w:val="32"/>
        </w:rPr>
        <w:t>5.6</w:t>
      </w:r>
      <w:r w:rsidRPr="0056678D">
        <w:rPr>
          <w:rFonts w:ascii="宋体" w:hAnsi="宋体" w:cs="仿宋_GB2312" w:hint="eastAsia"/>
          <w:sz w:val="32"/>
          <w:szCs w:val="32"/>
        </w:rPr>
        <w:t>万条，点赞</w:t>
      </w:r>
      <w:r w:rsidRPr="0056678D">
        <w:rPr>
          <w:rFonts w:ascii="宋体" w:hAnsi="宋体" w:cs="仿宋_GB2312"/>
          <w:sz w:val="32"/>
          <w:szCs w:val="32"/>
        </w:rPr>
        <w:t>8.7</w:t>
      </w:r>
      <w:r w:rsidRPr="0056678D">
        <w:rPr>
          <w:rFonts w:ascii="宋体" w:hAnsi="宋体" w:cs="仿宋_GB2312" w:hint="eastAsia"/>
          <w:sz w:val="32"/>
          <w:szCs w:val="32"/>
        </w:rPr>
        <w:t>万多个。</w:t>
      </w:r>
      <w:r w:rsidRPr="0056678D">
        <w:rPr>
          <w:rFonts w:ascii="宋体" w:hAnsi="宋体" w:cs="仿宋_GB2312" w:hint="eastAsia"/>
          <w:b/>
          <w:sz w:val="32"/>
          <w:szCs w:val="32"/>
        </w:rPr>
        <w:t>三是运用新媒体传递青春正能量。</w:t>
      </w:r>
      <w:r w:rsidRPr="0056678D">
        <w:rPr>
          <w:rFonts w:ascii="宋体" w:hAnsi="宋体" w:cs="仿宋_GB2312" w:hint="eastAsia"/>
          <w:color w:val="000000"/>
          <w:sz w:val="32"/>
          <w:szCs w:val="32"/>
        </w:rPr>
        <w:t>建立了网络舆情收集、引导与研判机制，每周定期对网络重大事件进行解读、研判，</w:t>
      </w:r>
      <w:r w:rsidRPr="0056678D">
        <w:rPr>
          <w:rFonts w:ascii="宋体" w:hAnsi="宋体" w:cs="仿宋_GB2312" w:hint="eastAsia"/>
          <w:bCs/>
          <w:color w:val="000000"/>
          <w:sz w:val="32"/>
          <w:szCs w:val="32"/>
        </w:rPr>
        <w:t>旗帜鲜明地开展网络舆情斗争</w:t>
      </w:r>
      <w:r w:rsidRPr="0056678D">
        <w:rPr>
          <w:rFonts w:ascii="宋体" w:hAnsi="宋体" w:cs="仿宋_GB2312" w:hint="eastAsia"/>
          <w:color w:val="000000"/>
          <w:sz w:val="32"/>
          <w:szCs w:val="32"/>
        </w:rPr>
        <w:t>。</w:t>
      </w:r>
      <w:r w:rsidRPr="0056678D">
        <w:rPr>
          <w:rFonts w:ascii="宋体" w:hAnsi="宋体" w:cs="仿宋_GB2312" w:hint="eastAsia"/>
          <w:sz w:val="32"/>
          <w:szCs w:val="32"/>
        </w:rPr>
        <w:t>发布原创宣传片《我的青春我的团》、《广元青年》等，受到团内和各级媒体高度关注。创新开展微信语音诵读《党章》活动，吸引</w:t>
      </w:r>
      <w:r w:rsidRPr="0056678D">
        <w:rPr>
          <w:rFonts w:ascii="宋体" w:hAnsi="宋体" w:cs="仿宋_GB2312"/>
          <w:sz w:val="32"/>
          <w:szCs w:val="32"/>
        </w:rPr>
        <w:t>300</w:t>
      </w:r>
      <w:r w:rsidRPr="0056678D">
        <w:rPr>
          <w:rFonts w:ascii="宋体" w:hAnsi="宋体" w:cs="仿宋_GB2312" w:hint="eastAsia"/>
          <w:sz w:val="32"/>
          <w:szCs w:val="32"/>
        </w:rPr>
        <w:t>余名青年党员参与、</w:t>
      </w:r>
      <w:r w:rsidRPr="0056678D">
        <w:rPr>
          <w:rFonts w:ascii="宋体" w:hAnsi="宋体" w:cs="仿宋_GB2312"/>
          <w:sz w:val="32"/>
          <w:szCs w:val="32"/>
        </w:rPr>
        <w:t>2.6</w:t>
      </w:r>
      <w:r w:rsidRPr="0056678D">
        <w:rPr>
          <w:rFonts w:ascii="宋体" w:hAnsi="宋体" w:cs="仿宋_GB2312" w:hint="eastAsia"/>
          <w:sz w:val="32"/>
          <w:szCs w:val="32"/>
        </w:rPr>
        <w:t>万余名青年关注，《团团教你读党章探索“两学”新模式》被中直机关工委评为“两学一做”专题教育优秀案例</w:t>
      </w:r>
      <w:r w:rsidRPr="0056678D">
        <w:rPr>
          <w:rFonts w:ascii="宋体" w:hAnsi="宋体" w:cs="宋体" w:hint="eastAsia"/>
          <w:kern w:val="0"/>
          <w:sz w:val="32"/>
          <w:szCs w:val="32"/>
          <w:lang w:val="zh-CN"/>
        </w:rPr>
        <w:t>。</w:t>
      </w:r>
    </w:p>
    <w:p w:rsidR="001F1982" w:rsidRPr="0056678D" w:rsidRDefault="001F1982" w:rsidP="00A37AF3">
      <w:pPr>
        <w:spacing w:line="554" w:lineRule="exact"/>
        <w:ind w:firstLineChars="200" w:firstLine="31680"/>
        <w:rPr>
          <w:rFonts w:ascii="宋体" w:cs="仿宋_GB2312"/>
          <w:sz w:val="32"/>
          <w:szCs w:val="32"/>
        </w:rPr>
      </w:pPr>
      <w:r w:rsidRPr="0056678D">
        <w:rPr>
          <w:rFonts w:ascii="宋体" w:hAnsi="宋体" w:cs="楷体_GB2312" w:hint="eastAsia"/>
          <w:sz w:val="32"/>
          <w:szCs w:val="32"/>
        </w:rPr>
        <w:t>（二）加强组织建设，夯实基层基础</w:t>
      </w:r>
    </w:p>
    <w:p w:rsidR="001F1982" w:rsidRPr="0056678D" w:rsidRDefault="001F1982" w:rsidP="00C34078">
      <w:pPr>
        <w:spacing w:line="554" w:lineRule="exact"/>
        <w:ind w:firstLine="646"/>
        <w:rPr>
          <w:rFonts w:ascii="宋体" w:cs="仿宋_GB2312"/>
          <w:sz w:val="32"/>
          <w:szCs w:val="32"/>
          <w:lang w:val="zh-CN"/>
        </w:rPr>
      </w:pPr>
      <w:r w:rsidRPr="0056678D">
        <w:rPr>
          <w:rFonts w:ascii="宋体" w:hAnsi="宋体" w:cs="仿宋_GB2312" w:hint="eastAsia"/>
          <w:b/>
          <w:sz w:val="32"/>
          <w:szCs w:val="32"/>
        </w:rPr>
        <w:t>一是强化工作制度落实。</w:t>
      </w:r>
      <w:r w:rsidRPr="0056678D">
        <w:rPr>
          <w:rFonts w:ascii="宋体" w:hAnsi="宋体" w:cs="仿宋_GB2312" w:hint="eastAsia"/>
          <w:sz w:val="32"/>
          <w:szCs w:val="32"/>
          <w:lang w:val="zh-CN"/>
        </w:rPr>
        <w:t>认真督导基层全面落实党建带团建各项制度，完善双重领导体制，建立了重大事项向同级党委和上级团委请示、报告制度，推动建立上级团委与同级党委定期沟通交流机制。</w:t>
      </w:r>
      <w:r w:rsidRPr="0056678D">
        <w:rPr>
          <w:rFonts w:ascii="宋体" w:hAnsi="宋体" w:cs="仿宋_GB2312" w:hint="eastAsia"/>
          <w:b/>
          <w:sz w:val="32"/>
          <w:szCs w:val="32"/>
        </w:rPr>
        <w:t>二是巩固拓展组织建设。</w:t>
      </w:r>
      <w:r w:rsidRPr="0056678D">
        <w:rPr>
          <w:rFonts w:ascii="宋体" w:hAnsi="宋体" w:cs="仿宋_GB2312" w:hint="eastAsia"/>
          <w:sz w:val="32"/>
          <w:szCs w:val="32"/>
          <w:lang w:val="zh-CN"/>
        </w:rPr>
        <w:t>全面开展基层团组织现状大调研、大排查工作，摸清底数，夯实基础。积极开展“四优”服务型团组织创建和“两红两优”评选表彰，大力加强非公、驻外、专合组织团建，深化农村专合组织和涉农协会团建，新建市金融团工委</w:t>
      </w:r>
      <w:r w:rsidRPr="0056678D">
        <w:rPr>
          <w:rFonts w:ascii="宋体" w:hAnsi="宋体" w:cs="仿宋_GB2312"/>
          <w:sz w:val="32"/>
          <w:szCs w:val="32"/>
          <w:lang w:val="zh-CN"/>
        </w:rPr>
        <w:t>1</w:t>
      </w:r>
      <w:r w:rsidRPr="0056678D">
        <w:rPr>
          <w:rFonts w:ascii="宋体" w:hAnsi="宋体" w:cs="仿宋_GB2312" w:hint="eastAsia"/>
          <w:sz w:val="32"/>
          <w:szCs w:val="32"/>
          <w:lang w:val="zh-CN"/>
        </w:rPr>
        <w:t>个、其他各级团组织近</w:t>
      </w:r>
      <w:r w:rsidRPr="0056678D">
        <w:rPr>
          <w:rFonts w:ascii="宋体" w:hAnsi="宋体" w:cs="仿宋_GB2312"/>
          <w:sz w:val="32"/>
          <w:szCs w:val="32"/>
          <w:lang w:val="zh-CN"/>
        </w:rPr>
        <w:t>200</w:t>
      </w:r>
      <w:r w:rsidRPr="0056678D">
        <w:rPr>
          <w:rFonts w:ascii="宋体" w:hAnsi="宋体" w:cs="仿宋_GB2312" w:hint="eastAsia"/>
          <w:sz w:val="32"/>
          <w:szCs w:val="32"/>
          <w:lang w:val="zh-CN"/>
        </w:rPr>
        <w:t>个、创建“四优”服务型团组织</w:t>
      </w:r>
      <w:r w:rsidRPr="0056678D">
        <w:rPr>
          <w:rFonts w:ascii="宋体" w:hAnsi="宋体" w:cs="仿宋_GB2312"/>
          <w:sz w:val="32"/>
          <w:szCs w:val="32"/>
          <w:lang w:val="zh-CN"/>
        </w:rPr>
        <w:t>25</w:t>
      </w:r>
      <w:r w:rsidRPr="0056678D">
        <w:rPr>
          <w:rFonts w:ascii="宋体" w:hAnsi="宋体" w:cs="仿宋_GB2312" w:hint="eastAsia"/>
          <w:sz w:val="32"/>
          <w:szCs w:val="32"/>
          <w:lang w:val="zh-CN"/>
        </w:rPr>
        <w:t>个。</w:t>
      </w:r>
      <w:r w:rsidRPr="0056678D">
        <w:rPr>
          <w:rFonts w:ascii="宋体" w:hAnsi="宋体" w:cs="仿宋_GB2312" w:hint="eastAsia"/>
          <w:b/>
          <w:sz w:val="32"/>
          <w:szCs w:val="32"/>
        </w:rPr>
        <w:t>三是扎实做好基础工作。</w:t>
      </w:r>
      <w:r w:rsidRPr="0056678D">
        <w:rPr>
          <w:rFonts w:ascii="宋体" w:hAnsi="宋体" w:cs="仿宋_GB2312" w:hint="eastAsia"/>
          <w:sz w:val="32"/>
          <w:szCs w:val="32"/>
          <w:lang w:val="zh-CN"/>
        </w:rPr>
        <w:t>严把推优入团关，实行团员增量、发展规模“双调控”，截止目前，累计发展团员</w:t>
      </w:r>
      <w:r w:rsidRPr="0056678D">
        <w:rPr>
          <w:rFonts w:ascii="宋体" w:hAnsi="宋体" w:cs="仿宋_GB2312" w:hint="eastAsia"/>
          <w:sz w:val="32"/>
          <w:szCs w:val="32"/>
        </w:rPr>
        <w:t>近</w:t>
      </w:r>
      <w:r w:rsidRPr="0056678D">
        <w:rPr>
          <w:rFonts w:ascii="宋体" w:hAnsi="宋体" w:cs="仿宋_GB2312"/>
          <w:sz w:val="32"/>
          <w:szCs w:val="32"/>
        </w:rPr>
        <w:t>8000</w:t>
      </w:r>
      <w:r w:rsidRPr="0056678D">
        <w:rPr>
          <w:rFonts w:ascii="宋体" w:hAnsi="宋体" w:cs="仿宋_GB2312" w:hint="eastAsia"/>
          <w:sz w:val="32"/>
          <w:szCs w:val="32"/>
          <w:lang w:val="zh-CN"/>
        </w:rPr>
        <w:t>名。抓好全团带队，举办了</w:t>
      </w:r>
      <w:r w:rsidRPr="0056678D">
        <w:rPr>
          <w:rFonts w:ascii="宋体" w:hAnsi="宋体" w:hint="eastAsia"/>
          <w:bCs/>
          <w:sz w:val="32"/>
          <w:szCs w:val="32"/>
        </w:rPr>
        <w:t>全市少先队辅导员培训班和风采大赛</w:t>
      </w:r>
      <w:r w:rsidRPr="0056678D">
        <w:rPr>
          <w:rFonts w:ascii="宋体" w:hAnsi="宋体" w:cs="仿宋_GB2312" w:hint="eastAsia"/>
          <w:sz w:val="32"/>
          <w:szCs w:val="32"/>
          <w:lang w:val="zh-CN"/>
        </w:rPr>
        <w:t>。不断深化团情统计、“三会两制一课”“推优入党”等基础性、经常性工作。</w:t>
      </w:r>
    </w:p>
    <w:p w:rsidR="001F1982" w:rsidRPr="0056678D" w:rsidRDefault="001F1982" w:rsidP="00A37AF3">
      <w:pPr>
        <w:spacing w:line="554" w:lineRule="exact"/>
        <w:ind w:firstLineChars="147" w:firstLine="31680"/>
        <w:rPr>
          <w:rFonts w:ascii="宋体" w:cs="楷体_GB2312"/>
          <w:sz w:val="32"/>
          <w:szCs w:val="32"/>
        </w:rPr>
      </w:pPr>
      <w:r w:rsidRPr="0056678D">
        <w:rPr>
          <w:rFonts w:ascii="宋体" w:hAnsi="宋体" w:cs="楷体_GB2312" w:hint="eastAsia"/>
          <w:sz w:val="32"/>
          <w:szCs w:val="32"/>
        </w:rPr>
        <w:t>（三）围绕中心大局，助推跨越发展</w:t>
      </w:r>
    </w:p>
    <w:p w:rsidR="001F1982" w:rsidRPr="0056678D" w:rsidRDefault="001F1982" w:rsidP="00C34078">
      <w:pPr>
        <w:spacing w:line="554" w:lineRule="exact"/>
        <w:ind w:firstLine="646"/>
        <w:rPr>
          <w:rFonts w:ascii="宋体" w:cs="仿宋_GB2312"/>
          <w:sz w:val="32"/>
          <w:szCs w:val="32"/>
        </w:rPr>
      </w:pPr>
      <w:r w:rsidRPr="0056678D">
        <w:rPr>
          <w:rFonts w:ascii="宋体" w:hAnsi="宋体" w:cs="仿宋_GB2312" w:hint="eastAsia"/>
          <w:b/>
          <w:sz w:val="32"/>
          <w:szCs w:val="32"/>
        </w:rPr>
        <w:t>一是助力脱贫攻坚。</w:t>
      </w:r>
      <w:r w:rsidRPr="0056678D">
        <w:rPr>
          <w:rFonts w:ascii="宋体" w:hAnsi="宋体" w:cs="仿宋_GB2312" w:hint="eastAsia"/>
          <w:sz w:val="32"/>
          <w:szCs w:val="32"/>
        </w:rPr>
        <w:t>深入开展“青春扶贫手拉手·奔康路上一起走”系列活动，争取上级项目资金</w:t>
      </w:r>
      <w:r w:rsidRPr="0056678D">
        <w:rPr>
          <w:rFonts w:ascii="宋体" w:hAnsi="宋体" w:cs="仿宋_GB2312"/>
          <w:sz w:val="32"/>
          <w:szCs w:val="32"/>
        </w:rPr>
        <w:t>70</w:t>
      </w:r>
      <w:r w:rsidRPr="0056678D">
        <w:rPr>
          <w:rFonts w:ascii="宋体" w:hAnsi="宋体" w:cs="仿宋_GB2312" w:hint="eastAsia"/>
          <w:sz w:val="32"/>
          <w:szCs w:val="32"/>
        </w:rPr>
        <w:t>余万元，资助贫困学生</w:t>
      </w:r>
      <w:r w:rsidRPr="0056678D">
        <w:rPr>
          <w:rFonts w:ascii="宋体" w:hAnsi="宋体" w:cs="仿宋_GB2312"/>
          <w:sz w:val="32"/>
          <w:szCs w:val="32"/>
        </w:rPr>
        <w:t>245</w:t>
      </w:r>
      <w:r w:rsidRPr="0056678D">
        <w:rPr>
          <w:rFonts w:ascii="宋体" w:hAnsi="宋体" w:cs="仿宋_GB2312" w:hint="eastAsia"/>
          <w:sz w:val="32"/>
          <w:szCs w:val="32"/>
        </w:rPr>
        <w:t>名；整合社会爱心资金</w:t>
      </w:r>
      <w:r w:rsidRPr="0056678D">
        <w:rPr>
          <w:rFonts w:ascii="宋体" w:hAnsi="宋体" w:cs="仿宋_GB2312"/>
          <w:sz w:val="32"/>
          <w:szCs w:val="32"/>
        </w:rPr>
        <w:t>30</w:t>
      </w:r>
      <w:r w:rsidRPr="0056678D">
        <w:rPr>
          <w:rFonts w:ascii="宋体" w:hAnsi="宋体" w:cs="仿宋_GB2312" w:hint="eastAsia"/>
          <w:sz w:val="32"/>
          <w:szCs w:val="32"/>
        </w:rPr>
        <w:t>余万元，</w:t>
      </w:r>
      <w:r w:rsidRPr="0056678D">
        <w:rPr>
          <w:rFonts w:ascii="宋体" w:hAnsi="宋体" w:cs="仿宋" w:hint="eastAsia"/>
          <w:sz w:val="32"/>
        </w:rPr>
        <w:t>建设阳雀村希望小学</w:t>
      </w:r>
      <w:r w:rsidRPr="0056678D">
        <w:rPr>
          <w:rFonts w:ascii="宋体" w:hAnsi="宋体" w:cs="仿宋"/>
          <w:sz w:val="32"/>
        </w:rPr>
        <w:t>1</w:t>
      </w:r>
      <w:r w:rsidRPr="0056678D">
        <w:rPr>
          <w:rFonts w:ascii="宋体" w:hAnsi="宋体" w:cs="仿宋" w:hint="eastAsia"/>
          <w:sz w:val="32"/>
        </w:rPr>
        <w:t>所</w:t>
      </w:r>
      <w:r w:rsidRPr="0056678D">
        <w:rPr>
          <w:rFonts w:ascii="宋体" w:hAnsi="宋体" w:cs="仿宋_GB2312" w:hint="eastAsia"/>
          <w:sz w:val="32"/>
          <w:szCs w:val="32"/>
        </w:rPr>
        <w:t>；</w:t>
      </w:r>
      <w:r w:rsidRPr="0056678D">
        <w:rPr>
          <w:rFonts w:ascii="宋体" w:hAnsi="宋体" w:cs="仿宋" w:hint="eastAsia"/>
          <w:sz w:val="32"/>
        </w:rPr>
        <w:t>实施农村青年电商扶贫计划，先后培训农村青年</w:t>
      </w:r>
      <w:r w:rsidRPr="0056678D">
        <w:rPr>
          <w:rFonts w:ascii="宋体" w:hAnsi="宋体" w:cs="仿宋"/>
          <w:sz w:val="32"/>
        </w:rPr>
        <w:t>600</w:t>
      </w:r>
      <w:r w:rsidRPr="0056678D">
        <w:rPr>
          <w:rFonts w:ascii="宋体" w:hAnsi="宋体" w:cs="仿宋" w:hint="eastAsia"/>
          <w:sz w:val="32"/>
        </w:rPr>
        <w:t>多人次</w:t>
      </w:r>
      <w:r w:rsidRPr="0056678D">
        <w:rPr>
          <w:rFonts w:ascii="宋体" w:hAnsi="宋体" w:cs="仿宋_GB2312" w:hint="eastAsia"/>
          <w:sz w:val="32"/>
          <w:szCs w:val="32"/>
        </w:rPr>
        <w:t>。</w:t>
      </w:r>
      <w:r w:rsidRPr="0056678D">
        <w:rPr>
          <w:rFonts w:ascii="宋体" w:hAnsi="宋体" w:cs="仿宋" w:hint="eastAsia"/>
          <w:sz w:val="32"/>
        </w:rPr>
        <w:t>邀请省青年企业家协会走进广元，考察项目投资和产业发展；邀请清华大学、同济大学青年学生来广，通过社会实践、座谈交流、建言献策，为经济建设“</w:t>
      </w:r>
      <w:r w:rsidRPr="0056678D">
        <w:rPr>
          <w:rFonts w:ascii="宋体" w:hAnsi="宋体" w:cs="仿宋_GB2312" w:hint="eastAsia"/>
          <w:sz w:val="32"/>
          <w:szCs w:val="32"/>
          <w:lang w:val="zh-CN"/>
        </w:rPr>
        <w:t>三大主战场”引智聚力。</w:t>
      </w:r>
      <w:r w:rsidRPr="0056678D">
        <w:rPr>
          <w:rFonts w:ascii="宋体" w:hAnsi="宋体" w:cs="仿宋_GB2312" w:hint="eastAsia"/>
          <w:b/>
          <w:sz w:val="32"/>
          <w:szCs w:val="32"/>
        </w:rPr>
        <w:t>二是引领志愿服务</w:t>
      </w:r>
      <w:r w:rsidRPr="0056678D">
        <w:rPr>
          <w:rFonts w:ascii="宋体" w:hAnsi="宋体" w:cs="仿宋_GB2312" w:hint="eastAsia"/>
          <w:sz w:val="32"/>
          <w:szCs w:val="32"/>
        </w:rPr>
        <w:t>。新招募西部计划志愿者</w:t>
      </w:r>
      <w:r w:rsidRPr="0056678D">
        <w:rPr>
          <w:rFonts w:ascii="宋体" w:hAnsi="宋体" w:cs="仿宋_GB2312"/>
          <w:sz w:val="32"/>
          <w:szCs w:val="32"/>
        </w:rPr>
        <w:t>53</w:t>
      </w:r>
      <w:r w:rsidRPr="0056678D">
        <w:rPr>
          <w:rFonts w:ascii="宋体" w:hAnsi="宋体" w:cs="仿宋_GB2312" w:hint="eastAsia"/>
          <w:sz w:val="32"/>
          <w:szCs w:val="32"/>
        </w:rPr>
        <w:t>名，全市累计在岗志愿者</w:t>
      </w:r>
      <w:r w:rsidRPr="0056678D">
        <w:rPr>
          <w:rFonts w:ascii="宋体" w:hAnsi="宋体" w:cs="仿宋_GB2312"/>
          <w:sz w:val="32"/>
          <w:szCs w:val="32"/>
        </w:rPr>
        <w:t>171</w:t>
      </w:r>
      <w:r w:rsidRPr="0056678D">
        <w:rPr>
          <w:rFonts w:ascii="宋体" w:hAnsi="宋体" w:cs="仿宋" w:hint="eastAsia"/>
          <w:sz w:val="32"/>
          <w:szCs w:val="32"/>
        </w:rPr>
        <w:t>名。</w:t>
      </w:r>
      <w:r w:rsidRPr="0056678D">
        <w:rPr>
          <w:rFonts w:ascii="宋体" w:hAnsi="宋体" w:cs="仿宋_GB2312" w:hint="eastAsia"/>
          <w:sz w:val="32"/>
          <w:szCs w:val="32"/>
        </w:rPr>
        <w:t>先后组织青年志愿者近</w:t>
      </w:r>
      <w:r w:rsidRPr="0056678D">
        <w:rPr>
          <w:rFonts w:ascii="宋体" w:hAnsi="宋体" w:cs="仿宋_GB2312"/>
          <w:sz w:val="32"/>
          <w:szCs w:val="32"/>
        </w:rPr>
        <w:t>3000</w:t>
      </w:r>
      <w:r w:rsidRPr="0056678D">
        <w:rPr>
          <w:rFonts w:ascii="宋体" w:hAnsi="宋体" w:cs="仿宋_GB2312" w:hint="eastAsia"/>
          <w:sz w:val="32"/>
          <w:szCs w:val="32"/>
        </w:rPr>
        <w:t>人次服务春运、女儿节、文明劝导、文明城市创建等市委、市政府重大工作和活动。累计开展法治宣传、禁毒防艾、防汛减灾、消防宣传等志愿服务活动</w:t>
      </w:r>
      <w:r w:rsidRPr="0056678D">
        <w:rPr>
          <w:rFonts w:ascii="宋体" w:hAnsi="宋体" w:cs="仿宋_GB2312"/>
          <w:sz w:val="32"/>
          <w:szCs w:val="32"/>
        </w:rPr>
        <w:t>50</w:t>
      </w:r>
      <w:r w:rsidRPr="0056678D">
        <w:rPr>
          <w:rFonts w:ascii="宋体" w:hAnsi="宋体" w:cs="仿宋_GB2312" w:hint="eastAsia"/>
          <w:sz w:val="32"/>
          <w:szCs w:val="32"/>
        </w:rPr>
        <w:t>余个、提供服务</w:t>
      </w:r>
      <w:r w:rsidRPr="0056678D">
        <w:rPr>
          <w:rFonts w:ascii="宋体" w:hAnsi="宋体" w:cs="仿宋_GB2312"/>
          <w:sz w:val="32"/>
          <w:szCs w:val="32"/>
        </w:rPr>
        <w:t>5000</w:t>
      </w:r>
      <w:r w:rsidRPr="0056678D">
        <w:rPr>
          <w:rFonts w:ascii="宋体" w:hAnsi="宋体" w:cs="仿宋_GB2312" w:hint="eastAsia"/>
          <w:sz w:val="32"/>
          <w:szCs w:val="32"/>
        </w:rPr>
        <w:t>余人次。</w:t>
      </w:r>
      <w:r w:rsidRPr="0056678D">
        <w:rPr>
          <w:rFonts w:ascii="宋体" w:hAnsi="宋体" w:cs="仿宋_GB2312" w:hint="eastAsia"/>
          <w:b/>
          <w:sz w:val="32"/>
          <w:szCs w:val="32"/>
        </w:rPr>
        <w:t>三是参与社会治理。</w:t>
      </w:r>
      <w:r w:rsidRPr="0056678D">
        <w:rPr>
          <w:rFonts w:ascii="宋体" w:hAnsi="宋体" w:cs="仿宋_GB2312" w:hint="eastAsia"/>
          <w:sz w:val="32"/>
          <w:szCs w:val="32"/>
        </w:rPr>
        <w:t>充分发挥群团组织社会服务中心枢纽作用，加强对青年社会组织的培育、联系、引导和服务</w:t>
      </w:r>
      <w:r w:rsidRPr="0056678D">
        <w:rPr>
          <w:rFonts w:ascii="宋体" w:hAnsi="宋体" w:cs="仿宋" w:hint="eastAsia"/>
          <w:sz w:val="32"/>
          <w:szCs w:val="32"/>
        </w:rPr>
        <w:t>。</w:t>
      </w:r>
      <w:r w:rsidRPr="0056678D">
        <w:rPr>
          <w:rFonts w:ascii="宋体" w:hAnsi="宋体" w:cs="仿宋_GB2312" w:hint="eastAsia"/>
          <w:sz w:val="32"/>
          <w:szCs w:val="32"/>
        </w:rPr>
        <w:t>积极承接政府职能转移和参与政府购买服务，先后引导、支持</w:t>
      </w:r>
      <w:r w:rsidRPr="0056678D">
        <w:rPr>
          <w:rFonts w:ascii="宋体" w:hAnsi="宋体" w:cs="仿宋_GB2312"/>
          <w:sz w:val="32"/>
          <w:szCs w:val="32"/>
        </w:rPr>
        <w:t>8</w:t>
      </w:r>
      <w:r w:rsidRPr="0056678D">
        <w:rPr>
          <w:rFonts w:ascii="宋体" w:hAnsi="宋体" w:cs="仿宋_GB2312" w:hint="eastAsia"/>
          <w:sz w:val="32"/>
          <w:szCs w:val="32"/>
        </w:rPr>
        <w:t>个社会组织实施项目</w:t>
      </w:r>
      <w:r w:rsidRPr="0056678D">
        <w:rPr>
          <w:rFonts w:ascii="宋体" w:hAnsi="宋体" w:cs="仿宋_GB2312"/>
          <w:sz w:val="32"/>
          <w:szCs w:val="32"/>
        </w:rPr>
        <w:t>13</w:t>
      </w:r>
      <w:r w:rsidRPr="0056678D">
        <w:rPr>
          <w:rFonts w:ascii="宋体" w:hAnsi="宋体" w:cs="仿宋_GB2312" w:hint="eastAsia"/>
          <w:sz w:val="32"/>
          <w:szCs w:val="32"/>
        </w:rPr>
        <w:t>个、资金达</w:t>
      </w:r>
      <w:r w:rsidRPr="0056678D">
        <w:rPr>
          <w:rFonts w:ascii="宋体" w:hAnsi="宋体" w:cs="仿宋_GB2312"/>
          <w:sz w:val="32"/>
          <w:szCs w:val="32"/>
        </w:rPr>
        <w:t>70</w:t>
      </w:r>
      <w:r w:rsidRPr="0056678D">
        <w:rPr>
          <w:rFonts w:ascii="宋体" w:hAnsi="宋体" w:cs="仿宋_GB2312" w:hint="eastAsia"/>
          <w:sz w:val="32"/>
          <w:szCs w:val="32"/>
        </w:rPr>
        <w:t>余万元。</w:t>
      </w:r>
    </w:p>
    <w:p w:rsidR="001F1982" w:rsidRPr="0056678D" w:rsidRDefault="001F1982" w:rsidP="00A37AF3">
      <w:pPr>
        <w:spacing w:line="554" w:lineRule="exact"/>
        <w:ind w:firstLineChars="200" w:firstLine="31680"/>
        <w:rPr>
          <w:rFonts w:ascii="宋体" w:cs="楷体_GB2312"/>
          <w:sz w:val="32"/>
          <w:szCs w:val="32"/>
        </w:rPr>
      </w:pPr>
      <w:r w:rsidRPr="0056678D">
        <w:rPr>
          <w:rFonts w:ascii="宋体" w:hAnsi="宋体" w:cs="楷体_GB2312" w:hint="eastAsia"/>
          <w:sz w:val="32"/>
          <w:szCs w:val="32"/>
        </w:rPr>
        <w:t>（四）立足青年需求，服务青年成长</w:t>
      </w:r>
    </w:p>
    <w:p w:rsidR="001F1982" w:rsidRPr="0056678D" w:rsidRDefault="001F1982" w:rsidP="00A37AF3">
      <w:pPr>
        <w:spacing w:line="554" w:lineRule="exact"/>
        <w:ind w:firstLineChars="200" w:firstLine="31680"/>
        <w:rPr>
          <w:rFonts w:ascii="宋体" w:cs="仿宋_GB2312"/>
          <w:sz w:val="32"/>
          <w:szCs w:val="32"/>
        </w:rPr>
      </w:pPr>
      <w:r w:rsidRPr="0056678D">
        <w:rPr>
          <w:rFonts w:ascii="宋体" w:hAnsi="宋体" w:cs="仿宋_GB2312" w:hint="eastAsia"/>
          <w:b/>
          <w:sz w:val="32"/>
          <w:szCs w:val="32"/>
        </w:rPr>
        <w:t>一是促进青年创业就业。</w:t>
      </w:r>
      <w:r w:rsidRPr="0056678D">
        <w:rPr>
          <w:rFonts w:ascii="宋体" w:hAnsi="宋体" w:cs="仿宋_GB2312" w:hint="eastAsia"/>
          <w:color w:val="000000"/>
          <w:kern w:val="0"/>
          <w:sz w:val="32"/>
          <w:szCs w:val="32"/>
        </w:rPr>
        <w:t>深入实施“逐梦计划”，帮助</w:t>
      </w:r>
      <w:r w:rsidRPr="0056678D">
        <w:rPr>
          <w:rFonts w:ascii="宋体" w:hAnsi="宋体" w:cs="仿宋_GB2312"/>
          <w:color w:val="000000"/>
          <w:kern w:val="0"/>
          <w:sz w:val="32"/>
          <w:szCs w:val="32"/>
        </w:rPr>
        <w:t>1121</w:t>
      </w:r>
      <w:r w:rsidRPr="0056678D">
        <w:rPr>
          <w:rFonts w:ascii="宋体" w:hAnsi="宋体" w:cs="仿宋_GB2312" w:hint="eastAsia"/>
          <w:color w:val="000000"/>
          <w:kern w:val="0"/>
          <w:sz w:val="32"/>
          <w:szCs w:val="32"/>
        </w:rPr>
        <w:t>名大学生实现岗位实习。持续开展“青春创业大讲堂”</w:t>
      </w:r>
      <w:r w:rsidRPr="0056678D">
        <w:rPr>
          <w:rFonts w:ascii="宋体" w:hAnsi="宋体" w:cs="仿宋"/>
          <w:sz w:val="32"/>
        </w:rPr>
        <w:t>16</w:t>
      </w:r>
      <w:r w:rsidRPr="0056678D">
        <w:rPr>
          <w:rFonts w:ascii="宋体" w:hAnsi="宋体" w:cs="仿宋" w:hint="eastAsia"/>
          <w:sz w:val="32"/>
        </w:rPr>
        <w:t>期</w:t>
      </w:r>
      <w:r w:rsidRPr="0056678D">
        <w:rPr>
          <w:rFonts w:ascii="宋体" w:hAnsi="宋体" w:cs="仿宋_GB2312" w:hint="eastAsia"/>
          <w:color w:val="000000"/>
          <w:kern w:val="0"/>
          <w:sz w:val="32"/>
          <w:szCs w:val="32"/>
        </w:rPr>
        <w:t>，组织优秀创业青年开展进机关、进学校、进企业活动</w:t>
      </w:r>
      <w:r w:rsidRPr="0056678D">
        <w:rPr>
          <w:rFonts w:ascii="宋体" w:hAnsi="宋体" w:cs="仿宋_GB2312"/>
          <w:color w:val="000000"/>
          <w:kern w:val="0"/>
          <w:sz w:val="32"/>
          <w:szCs w:val="32"/>
        </w:rPr>
        <w:t>30</w:t>
      </w:r>
      <w:r w:rsidRPr="0056678D">
        <w:rPr>
          <w:rFonts w:ascii="宋体" w:hAnsi="宋体" w:cs="仿宋_GB2312" w:hint="eastAsia"/>
          <w:color w:val="000000"/>
          <w:kern w:val="0"/>
          <w:sz w:val="32"/>
          <w:szCs w:val="32"/>
        </w:rPr>
        <w:t>余场次。大力实施</w:t>
      </w:r>
      <w:r w:rsidRPr="0056678D">
        <w:rPr>
          <w:rFonts w:ascii="宋体" w:hAnsi="宋体" w:cs="仿宋_GB2312"/>
          <w:color w:val="000000"/>
          <w:kern w:val="0"/>
          <w:sz w:val="32"/>
          <w:szCs w:val="32"/>
        </w:rPr>
        <w:t>SYE</w:t>
      </w:r>
      <w:r w:rsidRPr="0056678D">
        <w:rPr>
          <w:rFonts w:ascii="宋体" w:hAnsi="宋体" w:cs="仿宋_GB2312" w:hint="eastAsia"/>
          <w:color w:val="000000"/>
          <w:kern w:val="0"/>
          <w:sz w:val="32"/>
          <w:szCs w:val="32"/>
        </w:rPr>
        <w:t>项目，扶持本土青年创业项目</w:t>
      </w:r>
      <w:r w:rsidRPr="0056678D">
        <w:rPr>
          <w:rFonts w:ascii="宋体" w:hAnsi="宋体" w:cs="仿宋_GB2312"/>
          <w:color w:val="000000"/>
          <w:kern w:val="0"/>
          <w:sz w:val="32"/>
          <w:szCs w:val="32"/>
        </w:rPr>
        <w:t>21</w:t>
      </w:r>
      <w:r w:rsidRPr="0056678D">
        <w:rPr>
          <w:rFonts w:ascii="宋体" w:hAnsi="宋体" w:cs="仿宋_GB2312" w:hint="eastAsia"/>
          <w:color w:val="000000"/>
          <w:kern w:val="0"/>
          <w:sz w:val="32"/>
          <w:szCs w:val="32"/>
        </w:rPr>
        <w:t>个，发放无息无担保创业资金</w:t>
      </w:r>
      <w:r w:rsidRPr="0056678D">
        <w:rPr>
          <w:rFonts w:ascii="宋体" w:hAnsi="宋体" w:cs="仿宋_GB2312"/>
          <w:color w:val="000000"/>
          <w:kern w:val="0"/>
          <w:sz w:val="32"/>
          <w:szCs w:val="32"/>
        </w:rPr>
        <w:t>180</w:t>
      </w:r>
      <w:r w:rsidRPr="0056678D">
        <w:rPr>
          <w:rFonts w:ascii="宋体" w:hAnsi="宋体" w:cs="仿宋_GB2312" w:hint="eastAsia"/>
          <w:color w:val="000000"/>
          <w:kern w:val="0"/>
          <w:sz w:val="32"/>
          <w:szCs w:val="32"/>
        </w:rPr>
        <w:t>万元。市青年创业产业园累计吸纳青年创业项目</w:t>
      </w:r>
      <w:r w:rsidRPr="0056678D">
        <w:rPr>
          <w:rFonts w:ascii="宋体" w:hAnsi="宋体" w:cs="仿宋_GB2312"/>
          <w:color w:val="000000"/>
          <w:kern w:val="0"/>
          <w:sz w:val="32"/>
          <w:szCs w:val="32"/>
        </w:rPr>
        <w:t>95</w:t>
      </w:r>
      <w:r w:rsidRPr="0056678D">
        <w:rPr>
          <w:rFonts w:ascii="宋体" w:hAnsi="宋体" w:cs="仿宋_GB2312" w:hint="eastAsia"/>
          <w:color w:val="000000"/>
          <w:kern w:val="0"/>
          <w:sz w:val="32"/>
          <w:szCs w:val="32"/>
        </w:rPr>
        <w:t>个，孵化企业</w:t>
      </w:r>
      <w:r w:rsidRPr="0056678D">
        <w:rPr>
          <w:rFonts w:ascii="宋体" w:hAnsi="宋体" w:cs="仿宋_GB2312"/>
          <w:color w:val="000000"/>
          <w:kern w:val="0"/>
          <w:sz w:val="32"/>
          <w:szCs w:val="32"/>
        </w:rPr>
        <w:t>26</w:t>
      </w:r>
      <w:r w:rsidRPr="0056678D">
        <w:rPr>
          <w:rFonts w:ascii="宋体" w:hAnsi="宋体" w:cs="仿宋_GB2312" w:hint="eastAsia"/>
          <w:color w:val="000000"/>
          <w:kern w:val="0"/>
          <w:sz w:val="32"/>
          <w:szCs w:val="32"/>
        </w:rPr>
        <w:t>个，带动就业</w:t>
      </w:r>
      <w:r w:rsidRPr="0056678D">
        <w:rPr>
          <w:rFonts w:ascii="宋体" w:hAnsi="宋体" w:cs="仿宋_GB2312"/>
          <w:color w:val="000000"/>
          <w:kern w:val="0"/>
          <w:sz w:val="32"/>
          <w:szCs w:val="32"/>
        </w:rPr>
        <w:t>960</w:t>
      </w:r>
      <w:r w:rsidRPr="0056678D">
        <w:rPr>
          <w:rFonts w:ascii="宋体" w:hAnsi="宋体" w:cs="仿宋_GB2312" w:hint="eastAsia"/>
          <w:color w:val="000000"/>
          <w:kern w:val="0"/>
          <w:sz w:val="32"/>
          <w:szCs w:val="32"/>
        </w:rPr>
        <w:t>余人，实现年产值</w:t>
      </w:r>
      <w:r w:rsidRPr="0056678D">
        <w:rPr>
          <w:rFonts w:ascii="宋体" w:hAnsi="宋体" w:cs="仿宋_GB2312"/>
          <w:color w:val="000000"/>
          <w:kern w:val="0"/>
          <w:sz w:val="32"/>
          <w:szCs w:val="32"/>
        </w:rPr>
        <w:t>4500</w:t>
      </w:r>
      <w:r w:rsidRPr="0056678D">
        <w:rPr>
          <w:rFonts w:ascii="宋体" w:hAnsi="宋体" w:cs="仿宋_GB2312" w:hint="eastAsia"/>
          <w:color w:val="000000"/>
          <w:kern w:val="0"/>
          <w:sz w:val="32"/>
          <w:szCs w:val="32"/>
        </w:rPr>
        <w:t>万元。</w:t>
      </w:r>
      <w:r w:rsidRPr="0056678D">
        <w:rPr>
          <w:rFonts w:ascii="宋体" w:hAnsi="宋体" w:cs="仿宋_GB2312" w:hint="eastAsia"/>
          <w:b/>
          <w:sz w:val="32"/>
          <w:szCs w:val="32"/>
        </w:rPr>
        <w:t>二是关爱青少年健康成长</w:t>
      </w:r>
      <w:r w:rsidRPr="0056678D">
        <w:rPr>
          <w:rFonts w:ascii="宋体" w:hAnsi="宋体" w:cs="仿宋_GB2312" w:hint="eastAsia"/>
          <w:sz w:val="32"/>
          <w:szCs w:val="32"/>
        </w:rPr>
        <w:t>。深化留守儿童关爱行动，</w:t>
      </w:r>
      <w:r w:rsidRPr="0056678D">
        <w:rPr>
          <w:rFonts w:ascii="宋体" w:hAnsi="宋体" w:cs="仿宋" w:hint="eastAsia"/>
          <w:sz w:val="32"/>
        </w:rPr>
        <w:t>与广元日报社联合创办《留守儿童报》并免费赠阅</w:t>
      </w:r>
      <w:r w:rsidRPr="0056678D">
        <w:rPr>
          <w:rFonts w:ascii="宋体" w:hAnsi="宋体" w:cs="仿宋_GB2312" w:hint="eastAsia"/>
          <w:sz w:val="32"/>
          <w:szCs w:val="32"/>
        </w:rPr>
        <w:t>，帮助近</w:t>
      </w:r>
      <w:r w:rsidRPr="0056678D">
        <w:rPr>
          <w:rFonts w:ascii="宋体" w:hAnsi="宋体" w:cs="仿宋_GB2312"/>
          <w:sz w:val="32"/>
          <w:szCs w:val="32"/>
        </w:rPr>
        <w:t>5000</w:t>
      </w:r>
      <w:r w:rsidRPr="0056678D">
        <w:rPr>
          <w:rFonts w:ascii="宋体" w:hAnsi="宋体" w:cs="仿宋_GB2312" w:hint="eastAsia"/>
          <w:sz w:val="32"/>
          <w:szCs w:val="32"/>
        </w:rPr>
        <w:t>名留守儿童“圆梦”。不断推进关爱阵地和队伍建设，常态化开展好学业辅导、亲情陪伴、感受城市等活动。</w:t>
      </w:r>
      <w:r w:rsidRPr="0056678D">
        <w:rPr>
          <w:rFonts w:ascii="宋体" w:hAnsi="宋体" w:cs="仿宋_GB2312" w:hint="eastAsia"/>
          <w:sz w:val="32"/>
          <w:szCs w:val="32"/>
          <w:lang w:val="zh-CN"/>
        </w:rPr>
        <w:t>建设“青亲加油站”“青少年之家”等青少年综合服务平台</w:t>
      </w:r>
      <w:r w:rsidRPr="0056678D">
        <w:rPr>
          <w:rFonts w:ascii="宋体" w:hAnsi="宋体" w:cs="仿宋_GB2312"/>
          <w:sz w:val="32"/>
          <w:szCs w:val="32"/>
          <w:lang w:val="zh-CN"/>
        </w:rPr>
        <w:t>49</w:t>
      </w:r>
      <w:r w:rsidRPr="0056678D">
        <w:rPr>
          <w:rFonts w:ascii="宋体" w:hAnsi="宋体" w:cs="仿宋_GB2312" w:hint="eastAsia"/>
          <w:sz w:val="32"/>
          <w:szCs w:val="32"/>
          <w:lang w:val="zh-CN"/>
        </w:rPr>
        <w:t>个。</w:t>
      </w:r>
      <w:r w:rsidRPr="0056678D">
        <w:rPr>
          <w:rFonts w:ascii="宋体" w:hAnsi="宋体" w:cs="仿宋_GB2312" w:hint="eastAsia"/>
          <w:b/>
          <w:sz w:val="32"/>
          <w:szCs w:val="32"/>
        </w:rPr>
        <w:t>三是强化青年维权保障。</w:t>
      </w:r>
      <w:r w:rsidRPr="0056678D">
        <w:rPr>
          <w:rFonts w:ascii="宋体" w:hAnsi="宋体" w:cs="仿宋_GB2312" w:hint="eastAsia"/>
          <w:sz w:val="32"/>
          <w:szCs w:val="32"/>
        </w:rPr>
        <w:t>大力推进“</w:t>
      </w:r>
      <w:r w:rsidRPr="0056678D">
        <w:rPr>
          <w:rFonts w:ascii="宋体" w:hAnsi="宋体" w:cs="仿宋_GB2312"/>
          <w:sz w:val="32"/>
          <w:szCs w:val="32"/>
        </w:rPr>
        <w:t>12355</w:t>
      </w:r>
      <w:r w:rsidRPr="0056678D">
        <w:rPr>
          <w:rFonts w:ascii="宋体" w:hAnsi="宋体" w:cs="仿宋_GB2312" w:hint="eastAsia"/>
          <w:sz w:val="32"/>
          <w:szCs w:val="32"/>
        </w:rPr>
        <w:t>”青少年综合服务平台建设，持续深化“共青团与人大代表、政协委员面对面”活动，深入开展法律进校园、安全自护等维权活动。认真履行预防青少年违法犯罪工作领导小组、未成年保护委员会办公室职责，依法依规介入个案。</w:t>
      </w:r>
    </w:p>
    <w:p w:rsidR="001F1982" w:rsidRPr="0056678D" w:rsidRDefault="001F1982" w:rsidP="00C34078">
      <w:pPr>
        <w:spacing w:line="554" w:lineRule="exact"/>
        <w:rPr>
          <w:rFonts w:ascii="宋体" w:cs="仿宋_GB2312"/>
          <w:sz w:val="32"/>
          <w:szCs w:val="32"/>
          <w:lang w:val="zh-CN"/>
        </w:rPr>
      </w:pPr>
      <w:r w:rsidRPr="0056678D">
        <w:rPr>
          <w:rFonts w:ascii="宋体" w:hAnsi="宋体" w:cs="仿宋_GB2312"/>
          <w:sz w:val="32"/>
          <w:szCs w:val="32"/>
          <w:lang w:val="zh-CN"/>
        </w:rPr>
        <w:t xml:space="preserve">    </w:t>
      </w:r>
      <w:r w:rsidRPr="0056678D">
        <w:rPr>
          <w:rFonts w:ascii="宋体" w:hAnsi="宋体" w:cs="楷体_GB2312"/>
          <w:sz w:val="32"/>
          <w:szCs w:val="32"/>
        </w:rPr>
        <w:t>(</w:t>
      </w:r>
      <w:r w:rsidRPr="0056678D">
        <w:rPr>
          <w:rFonts w:ascii="宋体" w:hAnsi="宋体" w:cs="楷体_GB2312" w:hint="eastAsia"/>
          <w:sz w:val="32"/>
          <w:szCs w:val="32"/>
        </w:rPr>
        <w:t>五</w:t>
      </w:r>
      <w:r w:rsidRPr="0056678D">
        <w:rPr>
          <w:rFonts w:ascii="宋体" w:hAnsi="宋体" w:cs="楷体_GB2312"/>
          <w:sz w:val="32"/>
          <w:szCs w:val="32"/>
        </w:rPr>
        <w:t>)</w:t>
      </w:r>
      <w:r w:rsidRPr="0056678D">
        <w:rPr>
          <w:rFonts w:ascii="宋体" w:hAnsi="宋体" w:cs="楷体_GB2312" w:hint="eastAsia"/>
          <w:sz w:val="32"/>
          <w:szCs w:val="32"/>
        </w:rPr>
        <w:t>加强自身建设，打造过硬队伍</w:t>
      </w:r>
    </w:p>
    <w:p w:rsidR="001F1982" w:rsidRPr="0056678D" w:rsidRDefault="001F1982" w:rsidP="00C34078">
      <w:pPr>
        <w:spacing w:line="554" w:lineRule="exact"/>
        <w:ind w:firstLine="630"/>
        <w:rPr>
          <w:rFonts w:ascii="宋体"/>
          <w:sz w:val="32"/>
          <w:szCs w:val="32"/>
          <w:lang w:val="zh-CN"/>
        </w:rPr>
      </w:pPr>
      <w:r w:rsidRPr="0056678D">
        <w:rPr>
          <w:rFonts w:ascii="宋体" w:hAnsi="宋体" w:cs="仿宋_GB2312" w:hint="eastAsia"/>
          <w:b/>
          <w:sz w:val="32"/>
          <w:szCs w:val="32"/>
        </w:rPr>
        <w:t>一是严格落实从严治团。</w:t>
      </w:r>
      <w:r w:rsidRPr="0056678D">
        <w:rPr>
          <w:rFonts w:ascii="宋体" w:hAnsi="宋体" w:cs="仿宋_GB2312" w:hint="eastAsia"/>
          <w:sz w:val="32"/>
          <w:szCs w:val="32"/>
          <w:lang w:val="zh-CN"/>
        </w:rPr>
        <w:t>扎实开展“两学一做”专题教育，深化党风廉政建设，全面落实“两个责任”，</w:t>
      </w:r>
      <w:r w:rsidRPr="0056678D">
        <w:rPr>
          <w:rFonts w:ascii="宋体" w:hAnsi="宋体" w:cs="仿宋_GB2312" w:hint="eastAsia"/>
          <w:sz w:val="32"/>
          <w:szCs w:val="32"/>
        </w:rPr>
        <w:t>先后对新提拔的</w:t>
      </w:r>
      <w:r w:rsidRPr="0056678D">
        <w:rPr>
          <w:rFonts w:ascii="宋体" w:hAnsi="宋体" w:cs="仿宋_GB2312"/>
          <w:sz w:val="32"/>
          <w:szCs w:val="32"/>
        </w:rPr>
        <w:t>3</w:t>
      </w:r>
      <w:r w:rsidRPr="0056678D">
        <w:rPr>
          <w:rFonts w:ascii="宋体" w:hAnsi="宋体" w:cs="仿宋_GB2312" w:hint="eastAsia"/>
          <w:sz w:val="32"/>
          <w:szCs w:val="32"/>
        </w:rPr>
        <w:t>名科级干部进行个别和集中廉政谈话，</w:t>
      </w:r>
      <w:r w:rsidRPr="0056678D">
        <w:rPr>
          <w:rFonts w:ascii="宋体" w:hAnsi="宋体" w:cs="仿宋_GB2312" w:hint="eastAsia"/>
          <w:sz w:val="32"/>
          <w:szCs w:val="32"/>
          <w:lang w:val="zh-CN"/>
        </w:rPr>
        <w:t>组织团干部前往廉政教育基地、观看庭审现场接受警示教育。加大监督执行力度，对政府购买社会服</w:t>
      </w:r>
      <w:r w:rsidRPr="0056678D">
        <w:rPr>
          <w:rFonts w:ascii="宋体" w:hAnsi="宋体" w:cs="仿宋_GB2312" w:hint="eastAsia"/>
          <w:sz w:val="32"/>
          <w:szCs w:val="32"/>
        </w:rPr>
        <w:t>务项目进行专项检查。</w:t>
      </w:r>
      <w:r w:rsidRPr="0056678D">
        <w:rPr>
          <w:rFonts w:ascii="宋体" w:hAnsi="宋体" w:cs="仿宋_GB2312" w:hint="eastAsia"/>
          <w:b/>
          <w:sz w:val="32"/>
          <w:szCs w:val="32"/>
        </w:rPr>
        <w:t>二是密切联系广大青年。</w:t>
      </w:r>
      <w:r w:rsidRPr="0056678D">
        <w:rPr>
          <w:rFonts w:ascii="宋体" w:hAnsi="宋体" w:cs="仿宋_GB2312" w:hint="eastAsia"/>
          <w:sz w:val="32"/>
          <w:szCs w:val="32"/>
          <w:lang w:val="zh-CN"/>
        </w:rPr>
        <w:t>全面落实团干部直接联系青年制度，扎实开展“</w:t>
      </w:r>
      <w:r w:rsidRPr="0056678D">
        <w:rPr>
          <w:rFonts w:ascii="宋体" w:hAnsi="宋体" w:cs="仿宋_GB2312"/>
          <w:sz w:val="32"/>
          <w:szCs w:val="32"/>
          <w:lang w:val="zh-CN"/>
        </w:rPr>
        <w:t>1+100</w:t>
      </w:r>
      <w:r w:rsidRPr="0056678D">
        <w:rPr>
          <w:rFonts w:ascii="宋体" w:hAnsi="宋体" w:cs="仿宋_GB2312" w:hint="eastAsia"/>
          <w:sz w:val="32"/>
          <w:szCs w:val="32"/>
          <w:lang w:val="zh-CN"/>
        </w:rPr>
        <w:t>”工作，累计联系青年</w:t>
      </w:r>
      <w:r w:rsidRPr="0056678D">
        <w:rPr>
          <w:rFonts w:ascii="宋体" w:hAnsi="宋体" w:cs="仿宋_GB2312" w:hint="eastAsia"/>
          <w:sz w:val="32"/>
          <w:szCs w:val="32"/>
        </w:rPr>
        <w:t>近</w:t>
      </w:r>
      <w:r w:rsidRPr="0056678D">
        <w:rPr>
          <w:rFonts w:ascii="宋体" w:hAnsi="宋体" w:cs="仿宋_GB2312"/>
          <w:sz w:val="32"/>
          <w:szCs w:val="32"/>
        </w:rPr>
        <w:t>3</w:t>
      </w:r>
      <w:r w:rsidRPr="0056678D">
        <w:rPr>
          <w:rFonts w:ascii="宋体" w:hAnsi="宋体" w:cs="仿宋_GB2312" w:hint="eastAsia"/>
          <w:sz w:val="32"/>
          <w:szCs w:val="32"/>
        </w:rPr>
        <w:t>万</w:t>
      </w:r>
      <w:r w:rsidRPr="0056678D">
        <w:rPr>
          <w:rFonts w:ascii="宋体" w:hAnsi="宋体" w:cs="仿宋_GB2312" w:hint="eastAsia"/>
          <w:sz w:val="32"/>
          <w:szCs w:val="32"/>
          <w:lang w:val="zh-CN"/>
        </w:rPr>
        <w:t>名。开展“走基层、解难题、办实事、惠民生”</w:t>
      </w:r>
      <w:r w:rsidRPr="0056678D">
        <w:rPr>
          <w:rFonts w:ascii="宋体" w:hAnsi="宋体" w:cs="仿宋_GB2312" w:hint="eastAsia"/>
          <w:sz w:val="32"/>
          <w:szCs w:val="32"/>
        </w:rPr>
        <w:t>、大调研大宣传等活动</w:t>
      </w:r>
      <w:r w:rsidRPr="0056678D">
        <w:rPr>
          <w:rFonts w:ascii="宋体" w:hAnsi="宋体" w:cs="仿宋_GB2312"/>
          <w:sz w:val="32"/>
          <w:szCs w:val="32"/>
        </w:rPr>
        <w:t>40</w:t>
      </w:r>
      <w:r w:rsidRPr="0056678D">
        <w:rPr>
          <w:rFonts w:ascii="宋体" w:hAnsi="宋体" w:cs="仿宋_GB2312" w:hint="eastAsia"/>
          <w:sz w:val="32"/>
          <w:szCs w:val="32"/>
        </w:rPr>
        <w:t>余次，走访青年</w:t>
      </w:r>
      <w:r w:rsidRPr="0056678D">
        <w:rPr>
          <w:rFonts w:ascii="宋体" w:hAnsi="宋体" w:cs="仿宋_GB2312"/>
          <w:sz w:val="32"/>
          <w:szCs w:val="32"/>
        </w:rPr>
        <w:t>800</w:t>
      </w:r>
      <w:r w:rsidRPr="0056678D">
        <w:rPr>
          <w:rFonts w:ascii="宋体" w:hAnsi="宋体" w:cs="仿宋_GB2312" w:hint="eastAsia"/>
          <w:sz w:val="32"/>
          <w:szCs w:val="32"/>
        </w:rPr>
        <w:t>余人，收集意见和建议</w:t>
      </w:r>
      <w:r w:rsidRPr="0056678D">
        <w:rPr>
          <w:rFonts w:ascii="宋体" w:hAnsi="宋体" w:cs="仿宋_GB2312"/>
          <w:sz w:val="32"/>
          <w:szCs w:val="32"/>
        </w:rPr>
        <w:t>20</w:t>
      </w:r>
      <w:r w:rsidRPr="0056678D">
        <w:rPr>
          <w:rFonts w:ascii="宋体" w:hAnsi="宋体" w:cs="仿宋_GB2312" w:hint="eastAsia"/>
          <w:sz w:val="32"/>
          <w:szCs w:val="32"/>
        </w:rPr>
        <w:t>余条，解决问题</w:t>
      </w:r>
      <w:r w:rsidRPr="0056678D">
        <w:rPr>
          <w:rFonts w:ascii="宋体" w:hAnsi="宋体" w:cs="仿宋_GB2312"/>
          <w:sz w:val="32"/>
          <w:szCs w:val="32"/>
        </w:rPr>
        <w:t>50</w:t>
      </w:r>
      <w:r w:rsidRPr="0056678D">
        <w:rPr>
          <w:rFonts w:ascii="宋体" w:hAnsi="宋体" w:cs="仿宋_GB2312" w:hint="eastAsia"/>
          <w:sz w:val="32"/>
          <w:szCs w:val="32"/>
        </w:rPr>
        <w:t>多个。</w:t>
      </w:r>
      <w:r w:rsidRPr="0056678D">
        <w:rPr>
          <w:rFonts w:ascii="宋体" w:hAnsi="宋体" w:cs="仿宋_GB2312" w:hint="eastAsia"/>
          <w:b/>
          <w:sz w:val="32"/>
          <w:szCs w:val="32"/>
        </w:rPr>
        <w:t>三是加强干部队伍建设。</w:t>
      </w:r>
      <w:r w:rsidRPr="0056678D">
        <w:rPr>
          <w:rFonts w:ascii="宋体" w:hAnsi="宋体" w:cs="仿宋_GB2312" w:hint="eastAsia"/>
          <w:sz w:val="32"/>
          <w:szCs w:val="32"/>
        </w:rPr>
        <w:t>实施团干部配备通报制度，有力推动基层团干部配齐配强。加大团干部培训力度，组织</w:t>
      </w:r>
      <w:r w:rsidRPr="0056678D">
        <w:rPr>
          <w:rFonts w:ascii="宋体" w:hAnsi="宋体" w:cs="仿宋_GB2312"/>
          <w:sz w:val="32"/>
          <w:szCs w:val="32"/>
        </w:rPr>
        <w:t>60</w:t>
      </w:r>
      <w:r w:rsidRPr="0056678D">
        <w:rPr>
          <w:rFonts w:ascii="宋体" w:hAnsi="宋体" w:cs="仿宋_GB2312" w:hint="eastAsia"/>
          <w:sz w:val="32"/>
          <w:szCs w:val="32"/>
        </w:rPr>
        <w:t>名优秀青年干部赴</w:t>
      </w:r>
      <w:r w:rsidRPr="0056678D">
        <w:rPr>
          <w:rFonts w:ascii="宋体" w:hAnsi="宋体" w:hint="eastAsia"/>
          <w:bCs/>
          <w:sz w:val="32"/>
          <w:szCs w:val="32"/>
        </w:rPr>
        <w:t>清华大学开展</w:t>
      </w:r>
      <w:r w:rsidRPr="0056678D">
        <w:rPr>
          <w:rFonts w:ascii="宋体" w:hAnsi="宋体" w:cs="仿宋_GB2312" w:hint="eastAsia"/>
          <w:sz w:val="32"/>
          <w:szCs w:val="32"/>
        </w:rPr>
        <w:t>青年马克思主义者培训，选派</w:t>
      </w:r>
      <w:r w:rsidRPr="0056678D">
        <w:rPr>
          <w:rFonts w:ascii="宋体" w:hAnsi="宋体" w:cs="仿宋_GB2312"/>
          <w:sz w:val="32"/>
          <w:szCs w:val="32"/>
        </w:rPr>
        <w:t>18</w:t>
      </w:r>
      <w:r w:rsidRPr="0056678D">
        <w:rPr>
          <w:rFonts w:ascii="宋体" w:hAnsi="宋体" w:cs="仿宋_GB2312" w:hint="eastAsia"/>
          <w:sz w:val="32"/>
          <w:szCs w:val="32"/>
        </w:rPr>
        <w:t>名团干部参加团中央、团省委调训。争取近</w:t>
      </w:r>
      <w:r w:rsidRPr="0056678D">
        <w:rPr>
          <w:rFonts w:ascii="宋体" w:hAnsi="宋体" w:cs="仿宋_GB2312"/>
          <w:sz w:val="32"/>
          <w:szCs w:val="32"/>
        </w:rPr>
        <w:t>20</w:t>
      </w:r>
      <w:r w:rsidRPr="0056678D">
        <w:rPr>
          <w:rFonts w:ascii="宋体" w:hAnsi="宋体" w:cs="仿宋_GB2312" w:hint="eastAsia"/>
          <w:sz w:val="32"/>
          <w:szCs w:val="32"/>
        </w:rPr>
        <w:t>名上级团组织和高校、金融机构团干</w:t>
      </w:r>
      <w:r w:rsidRPr="0056678D">
        <w:rPr>
          <w:rFonts w:ascii="宋体" w:hAnsi="宋体" w:hint="eastAsia"/>
          <w:spacing w:val="-6"/>
          <w:sz w:val="32"/>
          <w:szCs w:val="32"/>
          <w:lang w:val="zh-CN"/>
        </w:rPr>
        <w:t>部</w:t>
      </w:r>
      <w:r w:rsidRPr="0056678D">
        <w:rPr>
          <w:rFonts w:ascii="宋体" w:hAnsi="宋体" w:hint="eastAsia"/>
          <w:spacing w:val="-6"/>
          <w:sz w:val="32"/>
          <w:szCs w:val="32"/>
        </w:rPr>
        <w:t>来广元</w:t>
      </w:r>
      <w:r w:rsidRPr="0056678D">
        <w:rPr>
          <w:rFonts w:ascii="宋体" w:hAnsi="宋体" w:hint="eastAsia"/>
          <w:spacing w:val="-6"/>
          <w:sz w:val="32"/>
          <w:szCs w:val="32"/>
          <w:lang w:val="zh-CN"/>
        </w:rPr>
        <w:t>挂职锻炼、</w:t>
      </w:r>
      <w:r w:rsidRPr="0056678D">
        <w:rPr>
          <w:rFonts w:ascii="宋体" w:hAnsi="宋体" w:hint="eastAsia"/>
          <w:spacing w:val="-6"/>
          <w:sz w:val="32"/>
          <w:szCs w:val="32"/>
        </w:rPr>
        <w:t>指导</w:t>
      </w:r>
      <w:r w:rsidRPr="0056678D">
        <w:rPr>
          <w:rFonts w:ascii="宋体" w:hAnsi="宋体" w:hint="eastAsia"/>
          <w:spacing w:val="-6"/>
          <w:sz w:val="32"/>
          <w:szCs w:val="32"/>
          <w:lang w:val="zh-CN"/>
        </w:rPr>
        <w:t>工作</w:t>
      </w:r>
      <w:r w:rsidRPr="0056678D">
        <w:rPr>
          <w:rFonts w:ascii="宋体" w:hAnsi="宋体" w:hint="eastAsia"/>
          <w:sz w:val="32"/>
          <w:szCs w:val="32"/>
          <w:lang w:val="zh-CN"/>
        </w:rPr>
        <w:t>。</w:t>
      </w:r>
      <w:r w:rsidRPr="0056678D">
        <w:rPr>
          <w:rFonts w:ascii="宋体" w:hAnsi="宋体" w:cs="仿宋_GB2312" w:hint="eastAsia"/>
          <w:sz w:val="32"/>
          <w:szCs w:val="32"/>
        </w:rPr>
        <w:t>举办了首届全市共青团系统运动会。</w:t>
      </w: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二、部门概况</w:t>
      </w:r>
    </w:p>
    <w:p w:rsidR="001F1982" w:rsidRPr="0056678D" w:rsidRDefault="001F1982" w:rsidP="00A37AF3">
      <w:pPr>
        <w:pStyle w:val="BodyText"/>
        <w:adjustRightInd w:val="0"/>
        <w:snapToGrid w:val="0"/>
        <w:spacing w:beforeLines="0" w:line="580" w:lineRule="exact"/>
        <w:ind w:firstLineChars="210" w:firstLine="31680"/>
        <w:rPr>
          <w:rFonts w:ascii="宋体" w:eastAsia="宋体" w:hAnsi="宋体"/>
          <w:sz w:val="32"/>
          <w:szCs w:val="32"/>
        </w:rPr>
      </w:pPr>
      <w:r w:rsidRPr="0056678D">
        <w:rPr>
          <w:rFonts w:ascii="宋体" w:eastAsia="宋体" w:hAnsi="宋体" w:hint="eastAsia"/>
          <w:sz w:val="32"/>
          <w:szCs w:val="32"/>
        </w:rPr>
        <w:t>中国共产主义青年团广元市委员会下属二级单位</w:t>
      </w:r>
      <w:r w:rsidRPr="0056678D">
        <w:rPr>
          <w:rFonts w:ascii="宋体" w:eastAsia="宋体" w:hAnsi="宋体"/>
          <w:sz w:val="32"/>
          <w:szCs w:val="32"/>
        </w:rPr>
        <w:t>1</w:t>
      </w:r>
      <w:r w:rsidRPr="0056678D">
        <w:rPr>
          <w:rFonts w:ascii="宋体" w:eastAsia="宋体" w:hAnsi="宋体" w:hint="eastAsia"/>
          <w:sz w:val="32"/>
          <w:szCs w:val="32"/>
        </w:rPr>
        <w:t>个，其中行政单位</w:t>
      </w:r>
      <w:r w:rsidRPr="0056678D">
        <w:rPr>
          <w:rFonts w:ascii="宋体" w:eastAsia="宋体" w:hAnsi="宋体"/>
          <w:sz w:val="32"/>
          <w:szCs w:val="32"/>
        </w:rPr>
        <w:t>0</w:t>
      </w:r>
      <w:r w:rsidRPr="0056678D">
        <w:rPr>
          <w:rFonts w:ascii="宋体" w:eastAsia="宋体" w:hAnsi="宋体" w:hint="eastAsia"/>
          <w:sz w:val="32"/>
          <w:szCs w:val="32"/>
        </w:rPr>
        <w:t>个，参照公务员法管理的事业单位</w:t>
      </w:r>
      <w:r w:rsidRPr="0056678D">
        <w:rPr>
          <w:rFonts w:ascii="宋体" w:eastAsia="宋体" w:hAnsi="宋体"/>
          <w:bCs/>
          <w:sz w:val="32"/>
          <w:szCs w:val="32"/>
        </w:rPr>
        <w:t>0</w:t>
      </w:r>
      <w:r w:rsidRPr="0056678D">
        <w:rPr>
          <w:rFonts w:ascii="宋体" w:eastAsia="宋体" w:hAnsi="宋体" w:hint="eastAsia"/>
          <w:sz w:val="32"/>
          <w:szCs w:val="32"/>
        </w:rPr>
        <w:t>个，其他事业单位</w:t>
      </w:r>
      <w:r w:rsidRPr="0056678D">
        <w:rPr>
          <w:rFonts w:ascii="宋体" w:eastAsia="宋体" w:hAnsi="宋体"/>
          <w:sz w:val="32"/>
          <w:szCs w:val="32"/>
        </w:rPr>
        <w:t>1</w:t>
      </w:r>
      <w:r w:rsidRPr="0056678D">
        <w:rPr>
          <w:rFonts w:ascii="宋体" w:eastAsia="宋体" w:hAnsi="宋体" w:hint="eastAsia"/>
          <w:sz w:val="32"/>
          <w:szCs w:val="32"/>
        </w:rPr>
        <w:t>个。</w:t>
      </w: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三、收支决算总体情况</w:t>
      </w:r>
    </w:p>
    <w:p w:rsidR="001F1982" w:rsidRPr="0056678D" w:rsidRDefault="001F1982" w:rsidP="00A37AF3">
      <w:pPr>
        <w:spacing w:line="580" w:lineRule="exact"/>
        <w:ind w:firstLineChars="200" w:firstLine="31680"/>
        <w:rPr>
          <w:rFonts w:ascii="宋体"/>
          <w:sz w:val="32"/>
          <w:szCs w:val="32"/>
        </w:rPr>
      </w:pPr>
      <w:r w:rsidRPr="0056678D">
        <w:rPr>
          <w:rFonts w:ascii="宋体" w:hAnsi="宋体"/>
          <w:sz w:val="32"/>
          <w:szCs w:val="32"/>
        </w:rPr>
        <w:t>2016</w:t>
      </w:r>
      <w:r w:rsidRPr="0056678D">
        <w:rPr>
          <w:rFonts w:ascii="宋体" w:hAnsi="宋体" w:hint="eastAsia"/>
          <w:sz w:val="32"/>
          <w:szCs w:val="32"/>
        </w:rPr>
        <w:t>年中国共产主义青年团广元市委员会本年收入合计</w:t>
      </w:r>
      <w:r w:rsidRPr="0056678D">
        <w:rPr>
          <w:rFonts w:ascii="宋体" w:hAnsi="宋体"/>
          <w:sz w:val="32"/>
          <w:szCs w:val="32"/>
        </w:rPr>
        <w:t>540.07</w:t>
      </w:r>
      <w:r w:rsidRPr="0056678D">
        <w:rPr>
          <w:rFonts w:ascii="宋体" w:hAnsi="宋体" w:hint="eastAsia"/>
          <w:sz w:val="32"/>
          <w:szCs w:val="32"/>
        </w:rPr>
        <w:t>万元，其中：财政拨款收入</w:t>
      </w:r>
      <w:r w:rsidRPr="0056678D">
        <w:rPr>
          <w:rFonts w:ascii="宋体" w:hAnsi="宋体"/>
          <w:sz w:val="32"/>
          <w:szCs w:val="32"/>
        </w:rPr>
        <w:t>540.07</w:t>
      </w:r>
      <w:r w:rsidRPr="0056678D">
        <w:rPr>
          <w:rFonts w:ascii="宋体" w:hAnsi="宋体" w:hint="eastAsia"/>
          <w:sz w:val="32"/>
          <w:szCs w:val="32"/>
        </w:rPr>
        <w:t>万元，占</w:t>
      </w:r>
      <w:r w:rsidRPr="0056678D">
        <w:rPr>
          <w:rFonts w:ascii="宋体" w:hAnsi="宋体"/>
          <w:sz w:val="32"/>
          <w:szCs w:val="32"/>
        </w:rPr>
        <w:t>100%</w:t>
      </w:r>
      <w:r w:rsidRPr="0056678D">
        <w:rPr>
          <w:rFonts w:ascii="宋体" w:hAnsi="宋体" w:hint="eastAsia"/>
          <w:sz w:val="32"/>
          <w:szCs w:val="32"/>
        </w:rPr>
        <w:t>；事业收入</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；经营收入</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；附属单位上缴收入</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；其他收入</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w:t>
      </w:r>
    </w:p>
    <w:p w:rsidR="001F1982" w:rsidRPr="0056678D" w:rsidRDefault="001F1982" w:rsidP="00A37AF3">
      <w:pPr>
        <w:spacing w:line="580" w:lineRule="exact"/>
        <w:ind w:firstLineChars="200" w:firstLine="31680"/>
        <w:rPr>
          <w:rFonts w:ascii="宋体"/>
          <w:sz w:val="32"/>
          <w:szCs w:val="32"/>
        </w:rPr>
      </w:pPr>
      <w:r w:rsidRPr="0056678D">
        <w:rPr>
          <w:rFonts w:ascii="宋体" w:hAnsi="宋体"/>
          <w:sz w:val="32"/>
          <w:szCs w:val="32"/>
        </w:rPr>
        <w:t>2016</w:t>
      </w:r>
      <w:r w:rsidRPr="0056678D">
        <w:rPr>
          <w:rFonts w:ascii="宋体" w:hAnsi="宋体" w:hint="eastAsia"/>
          <w:sz w:val="32"/>
          <w:szCs w:val="32"/>
        </w:rPr>
        <w:t>年中国共产主义青年团广元市委员会本年支出合计</w:t>
      </w:r>
      <w:r w:rsidRPr="0056678D">
        <w:rPr>
          <w:rFonts w:ascii="宋体" w:hAnsi="宋体"/>
          <w:sz w:val="32"/>
          <w:szCs w:val="32"/>
        </w:rPr>
        <w:t>535.28</w:t>
      </w:r>
      <w:r w:rsidRPr="0056678D">
        <w:rPr>
          <w:rFonts w:ascii="宋体" w:hAnsi="宋体" w:hint="eastAsia"/>
          <w:sz w:val="32"/>
          <w:szCs w:val="32"/>
        </w:rPr>
        <w:t>万元，其中：基本支出</w:t>
      </w:r>
      <w:r w:rsidRPr="0056678D">
        <w:rPr>
          <w:rFonts w:ascii="宋体" w:hAnsi="宋体"/>
          <w:sz w:val="32"/>
          <w:szCs w:val="32"/>
        </w:rPr>
        <w:t>230.73</w:t>
      </w:r>
      <w:r w:rsidRPr="0056678D">
        <w:rPr>
          <w:rFonts w:ascii="宋体" w:hAnsi="宋体" w:hint="eastAsia"/>
          <w:sz w:val="32"/>
          <w:szCs w:val="32"/>
        </w:rPr>
        <w:t>万元，占</w:t>
      </w:r>
      <w:r w:rsidRPr="0056678D">
        <w:rPr>
          <w:rFonts w:ascii="宋体" w:hAnsi="宋体"/>
          <w:sz w:val="32"/>
          <w:szCs w:val="32"/>
        </w:rPr>
        <w:t>32.09%</w:t>
      </w:r>
      <w:r w:rsidRPr="0056678D">
        <w:rPr>
          <w:rFonts w:ascii="宋体" w:hAnsi="宋体" w:hint="eastAsia"/>
          <w:sz w:val="32"/>
          <w:szCs w:val="32"/>
        </w:rPr>
        <w:t>；项目支出</w:t>
      </w:r>
      <w:r w:rsidRPr="0056678D">
        <w:rPr>
          <w:rFonts w:ascii="宋体" w:hAnsi="宋体"/>
          <w:sz w:val="32"/>
          <w:szCs w:val="32"/>
        </w:rPr>
        <w:t>359.18</w:t>
      </w:r>
      <w:r w:rsidRPr="0056678D">
        <w:rPr>
          <w:rFonts w:ascii="宋体" w:hAnsi="宋体" w:hint="eastAsia"/>
          <w:sz w:val="32"/>
          <w:szCs w:val="32"/>
        </w:rPr>
        <w:t>万元，占</w:t>
      </w:r>
      <w:r w:rsidRPr="0056678D">
        <w:rPr>
          <w:rFonts w:ascii="宋体" w:hAnsi="宋体"/>
          <w:sz w:val="32"/>
          <w:szCs w:val="32"/>
        </w:rPr>
        <w:t>49.96%</w:t>
      </w:r>
      <w:r w:rsidRPr="0056678D">
        <w:rPr>
          <w:rFonts w:ascii="宋体" w:hAnsi="宋体" w:hint="eastAsia"/>
          <w:sz w:val="32"/>
          <w:szCs w:val="32"/>
        </w:rPr>
        <w:t>；上缴上级支出</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；经营支出</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；对附属单位补助支出</w:t>
      </w:r>
      <w:r w:rsidRPr="0056678D">
        <w:rPr>
          <w:rFonts w:ascii="宋体" w:hAnsi="宋体"/>
          <w:sz w:val="32"/>
          <w:szCs w:val="32"/>
        </w:rPr>
        <w:t>111.06</w:t>
      </w:r>
      <w:r w:rsidRPr="0056678D">
        <w:rPr>
          <w:rFonts w:ascii="宋体" w:hAnsi="宋体" w:hint="eastAsia"/>
          <w:sz w:val="32"/>
          <w:szCs w:val="32"/>
        </w:rPr>
        <w:t>万元，占</w:t>
      </w:r>
      <w:r w:rsidRPr="0056678D">
        <w:rPr>
          <w:rFonts w:ascii="宋体" w:hAnsi="宋体"/>
          <w:sz w:val="32"/>
          <w:szCs w:val="32"/>
        </w:rPr>
        <w:t>15.48%</w:t>
      </w:r>
      <w:r w:rsidRPr="0056678D">
        <w:rPr>
          <w:rFonts w:ascii="宋体" w:hAnsi="宋体" w:hint="eastAsia"/>
          <w:sz w:val="32"/>
          <w:szCs w:val="32"/>
        </w:rPr>
        <w:t>。</w:t>
      </w: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四、财政拨款收支决算情况</w:t>
      </w:r>
    </w:p>
    <w:p w:rsidR="001F1982" w:rsidRPr="0056678D" w:rsidRDefault="001F1982" w:rsidP="00A37AF3">
      <w:pPr>
        <w:spacing w:line="580" w:lineRule="exact"/>
        <w:ind w:firstLineChars="200" w:firstLine="31680"/>
        <w:rPr>
          <w:rFonts w:ascii="宋体"/>
          <w:b/>
          <w:sz w:val="32"/>
          <w:szCs w:val="32"/>
        </w:rPr>
      </w:pPr>
      <w:r w:rsidRPr="0056678D">
        <w:rPr>
          <w:rFonts w:ascii="宋体" w:hAnsi="宋体" w:hint="eastAsia"/>
          <w:sz w:val="32"/>
          <w:szCs w:val="32"/>
        </w:rPr>
        <w:t>中国共产主义青年团广元市委员会</w:t>
      </w:r>
      <w:r w:rsidRPr="0056678D">
        <w:rPr>
          <w:rFonts w:ascii="宋体" w:hAnsi="宋体"/>
          <w:sz w:val="32"/>
          <w:szCs w:val="32"/>
        </w:rPr>
        <w:t>2016</w:t>
      </w:r>
      <w:r w:rsidRPr="0056678D">
        <w:rPr>
          <w:rFonts w:ascii="宋体" w:hAnsi="宋体" w:hint="eastAsia"/>
          <w:sz w:val="32"/>
          <w:szCs w:val="32"/>
        </w:rPr>
        <w:t>年度财政拨款收支总决算</w:t>
      </w:r>
      <w:r w:rsidRPr="0056678D">
        <w:rPr>
          <w:rFonts w:ascii="宋体" w:hAnsi="宋体"/>
          <w:sz w:val="32"/>
          <w:szCs w:val="32"/>
        </w:rPr>
        <w:t>718.93</w:t>
      </w:r>
      <w:r w:rsidRPr="0056678D">
        <w:rPr>
          <w:rFonts w:ascii="宋体" w:hAnsi="宋体" w:hint="eastAsia"/>
          <w:sz w:val="32"/>
          <w:szCs w:val="32"/>
        </w:rPr>
        <w:t>万元</w:t>
      </w:r>
      <w:r>
        <w:rPr>
          <w:rFonts w:ascii="宋体" w:hAnsi="宋体" w:hint="eastAsia"/>
          <w:sz w:val="32"/>
          <w:szCs w:val="32"/>
        </w:rPr>
        <w:t>（含上年结转资金）</w:t>
      </w:r>
      <w:r w:rsidRPr="0056678D">
        <w:rPr>
          <w:rFonts w:ascii="宋体" w:hAnsi="宋体" w:hint="eastAsia"/>
          <w:sz w:val="32"/>
          <w:szCs w:val="32"/>
        </w:rPr>
        <w:t>。与</w:t>
      </w:r>
      <w:r w:rsidRPr="0056678D">
        <w:rPr>
          <w:rFonts w:ascii="宋体" w:hAnsi="宋体"/>
          <w:sz w:val="32"/>
          <w:szCs w:val="32"/>
        </w:rPr>
        <w:t>2015</w:t>
      </w:r>
      <w:r>
        <w:rPr>
          <w:rFonts w:ascii="宋体" w:hAnsi="宋体" w:hint="eastAsia"/>
          <w:sz w:val="32"/>
          <w:szCs w:val="32"/>
        </w:rPr>
        <w:t>年相比，财政拨款收支</w:t>
      </w:r>
      <w:r w:rsidRPr="0056678D">
        <w:rPr>
          <w:rFonts w:ascii="宋体" w:hAnsi="宋体" w:hint="eastAsia"/>
          <w:sz w:val="32"/>
          <w:szCs w:val="32"/>
        </w:rPr>
        <w:t>总计增加</w:t>
      </w:r>
      <w:r>
        <w:rPr>
          <w:rFonts w:ascii="宋体" w:hAnsi="宋体"/>
          <w:sz w:val="32"/>
          <w:szCs w:val="32"/>
        </w:rPr>
        <w:t>19.87</w:t>
      </w:r>
      <w:r w:rsidRPr="0056678D">
        <w:rPr>
          <w:rFonts w:ascii="宋体" w:hAnsi="宋体" w:hint="eastAsia"/>
          <w:sz w:val="32"/>
          <w:szCs w:val="32"/>
        </w:rPr>
        <w:t>万元，增长</w:t>
      </w:r>
      <w:r>
        <w:rPr>
          <w:rFonts w:ascii="宋体" w:hAnsi="宋体"/>
          <w:sz w:val="32"/>
          <w:szCs w:val="32"/>
        </w:rPr>
        <w:t>2.84</w:t>
      </w:r>
      <w:r w:rsidRPr="0056678D">
        <w:rPr>
          <w:rFonts w:ascii="宋体" w:hAnsi="宋体"/>
          <w:sz w:val="32"/>
          <w:szCs w:val="32"/>
        </w:rPr>
        <w:t>%</w:t>
      </w:r>
      <w:r w:rsidRPr="0056678D">
        <w:rPr>
          <w:rFonts w:ascii="宋体" w:hAnsi="宋体" w:hint="eastAsia"/>
          <w:sz w:val="32"/>
          <w:szCs w:val="32"/>
        </w:rPr>
        <w:t>。</w:t>
      </w: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五、一般公共预算财政拨款支出决算情况</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（一）一般公共预算财政拨款支出决算总体情况</w:t>
      </w: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中国共产主义青年团广元市委员会</w:t>
      </w:r>
      <w:r w:rsidRPr="0056678D">
        <w:rPr>
          <w:rFonts w:ascii="宋体" w:hAnsi="宋体"/>
          <w:sz w:val="32"/>
          <w:szCs w:val="32"/>
        </w:rPr>
        <w:t>2016</w:t>
      </w:r>
      <w:r w:rsidRPr="0056678D">
        <w:rPr>
          <w:rFonts w:ascii="宋体" w:hAnsi="宋体" w:hint="eastAsia"/>
          <w:sz w:val="32"/>
          <w:szCs w:val="32"/>
        </w:rPr>
        <w:t>年度一般公共预算财政拨款支出</w:t>
      </w:r>
      <w:r w:rsidRPr="0056678D">
        <w:rPr>
          <w:rFonts w:ascii="宋体" w:hAnsi="宋体"/>
          <w:sz w:val="32"/>
          <w:szCs w:val="32"/>
        </w:rPr>
        <w:t>607.88</w:t>
      </w:r>
      <w:r w:rsidRPr="0056678D">
        <w:rPr>
          <w:rFonts w:ascii="宋体" w:hAnsi="宋体" w:hint="eastAsia"/>
          <w:sz w:val="32"/>
          <w:szCs w:val="32"/>
        </w:rPr>
        <w:t>万元，占本年支出合计的</w:t>
      </w:r>
      <w:r w:rsidRPr="0056678D">
        <w:rPr>
          <w:rFonts w:ascii="宋体" w:hAnsi="宋体"/>
          <w:sz w:val="32"/>
          <w:szCs w:val="32"/>
        </w:rPr>
        <w:t>84.55%</w:t>
      </w:r>
      <w:r w:rsidRPr="0056678D">
        <w:rPr>
          <w:rFonts w:ascii="宋体" w:hAnsi="宋体" w:hint="eastAsia"/>
          <w:sz w:val="32"/>
          <w:szCs w:val="32"/>
        </w:rPr>
        <w:t>。与</w:t>
      </w:r>
      <w:r w:rsidRPr="0056678D">
        <w:rPr>
          <w:rFonts w:ascii="宋体" w:hAnsi="宋体"/>
          <w:sz w:val="32"/>
          <w:szCs w:val="32"/>
        </w:rPr>
        <w:t>2015</w:t>
      </w:r>
      <w:r w:rsidRPr="0056678D">
        <w:rPr>
          <w:rFonts w:ascii="宋体" w:hAnsi="宋体" w:hint="eastAsia"/>
          <w:sz w:val="32"/>
          <w:szCs w:val="32"/>
        </w:rPr>
        <w:t>年相比，一般公共预算财政拨款增加</w:t>
      </w:r>
      <w:r>
        <w:rPr>
          <w:rFonts w:ascii="宋体" w:hAnsi="宋体"/>
          <w:sz w:val="32"/>
          <w:szCs w:val="32"/>
        </w:rPr>
        <w:t>212.16</w:t>
      </w:r>
      <w:r w:rsidRPr="0056678D">
        <w:rPr>
          <w:rFonts w:ascii="宋体" w:hAnsi="宋体" w:hint="eastAsia"/>
          <w:sz w:val="32"/>
          <w:szCs w:val="32"/>
        </w:rPr>
        <w:t>万元，增长</w:t>
      </w:r>
      <w:r>
        <w:rPr>
          <w:rFonts w:ascii="宋体" w:hAnsi="宋体"/>
          <w:sz w:val="32"/>
          <w:szCs w:val="32"/>
        </w:rPr>
        <w:t>53.61</w:t>
      </w:r>
      <w:r w:rsidRPr="0056678D">
        <w:rPr>
          <w:rFonts w:ascii="宋体" w:hAnsi="宋体"/>
          <w:sz w:val="32"/>
          <w:szCs w:val="32"/>
        </w:rPr>
        <w:t>%</w:t>
      </w:r>
      <w:r w:rsidRPr="0056678D">
        <w:rPr>
          <w:rFonts w:ascii="宋体" w:hAnsi="宋体" w:hint="eastAsia"/>
          <w:sz w:val="32"/>
          <w:szCs w:val="32"/>
        </w:rPr>
        <w:t>。</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（二）一般公共预算财政拨款支出决算结构情况</w:t>
      </w:r>
    </w:p>
    <w:p w:rsidR="001F1982" w:rsidRPr="0056678D"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中国共产主义青年团广元市委员会</w:t>
      </w:r>
      <w:r w:rsidRPr="0056678D">
        <w:rPr>
          <w:rFonts w:ascii="宋体" w:hAnsi="宋体"/>
          <w:sz w:val="32"/>
          <w:szCs w:val="32"/>
        </w:rPr>
        <w:t>2016</w:t>
      </w:r>
      <w:r w:rsidRPr="0056678D">
        <w:rPr>
          <w:rFonts w:ascii="宋体" w:hAnsi="宋体" w:hint="eastAsia"/>
          <w:sz w:val="32"/>
          <w:szCs w:val="32"/>
        </w:rPr>
        <w:t>年一般公共预算财政拨款支出</w:t>
      </w:r>
      <w:r w:rsidRPr="0056678D">
        <w:rPr>
          <w:rFonts w:ascii="宋体" w:hAnsi="宋体"/>
          <w:sz w:val="32"/>
          <w:szCs w:val="32"/>
        </w:rPr>
        <w:t>607.88</w:t>
      </w:r>
      <w:r w:rsidRPr="0056678D">
        <w:rPr>
          <w:rFonts w:ascii="宋体" w:hAnsi="宋体" w:hint="eastAsia"/>
          <w:sz w:val="32"/>
          <w:szCs w:val="32"/>
        </w:rPr>
        <w:t>万元，主要用于以下方面</w:t>
      </w:r>
      <w:r w:rsidRPr="0056678D">
        <w:rPr>
          <w:rFonts w:ascii="宋体" w:hAnsi="宋体"/>
          <w:sz w:val="32"/>
          <w:szCs w:val="32"/>
        </w:rPr>
        <w:t>:</w:t>
      </w:r>
      <w:r w:rsidRPr="0056678D">
        <w:rPr>
          <w:rFonts w:ascii="宋体" w:hAnsi="宋体" w:hint="eastAsia"/>
          <w:sz w:val="32"/>
          <w:szCs w:val="32"/>
        </w:rPr>
        <w:t>一般公共服务支出</w:t>
      </w:r>
      <w:r w:rsidRPr="0056678D">
        <w:rPr>
          <w:rFonts w:ascii="宋体" w:hAnsi="宋体"/>
          <w:sz w:val="32"/>
          <w:szCs w:val="32"/>
        </w:rPr>
        <w:t>535.28</w:t>
      </w:r>
      <w:r w:rsidRPr="0056678D">
        <w:rPr>
          <w:rFonts w:ascii="宋体" w:hAnsi="宋体" w:hint="eastAsia"/>
          <w:sz w:val="32"/>
          <w:szCs w:val="32"/>
        </w:rPr>
        <w:t>万元，占</w:t>
      </w:r>
      <w:r w:rsidRPr="0056678D">
        <w:rPr>
          <w:rFonts w:ascii="宋体" w:hAnsi="宋体"/>
          <w:sz w:val="32"/>
          <w:szCs w:val="32"/>
        </w:rPr>
        <w:t>88.06%</w:t>
      </w:r>
      <w:r w:rsidRPr="0056678D">
        <w:rPr>
          <w:rFonts w:ascii="宋体" w:hAnsi="宋体" w:hint="eastAsia"/>
          <w:sz w:val="32"/>
          <w:szCs w:val="32"/>
        </w:rPr>
        <w:t>；教育支出</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；社会保障和就业支出</w:t>
      </w:r>
      <w:r w:rsidRPr="0056678D">
        <w:rPr>
          <w:rFonts w:ascii="宋体" w:hAnsi="宋体"/>
          <w:sz w:val="32"/>
          <w:szCs w:val="32"/>
        </w:rPr>
        <w:t>34.2</w:t>
      </w:r>
      <w:r w:rsidRPr="0056678D">
        <w:rPr>
          <w:rFonts w:ascii="宋体" w:hAnsi="宋体" w:hint="eastAsia"/>
          <w:sz w:val="32"/>
          <w:szCs w:val="32"/>
        </w:rPr>
        <w:t>万元，占</w:t>
      </w:r>
      <w:r w:rsidRPr="0056678D">
        <w:rPr>
          <w:rFonts w:ascii="宋体" w:hAnsi="宋体"/>
          <w:sz w:val="32"/>
          <w:szCs w:val="32"/>
        </w:rPr>
        <w:t>5.63%</w:t>
      </w:r>
      <w:r w:rsidRPr="0056678D">
        <w:rPr>
          <w:rFonts w:ascii="宋体" w:hAnsi="宋体" w:hint="eastAsia"/>
          <w:sz w:val="32"/>
          <w:szCs w:val="32"/>
        </w:rPr>
        <w:t>；医疗卫生支出</w:t>
      </w:r>
      <w:r w:rsidRPr="0056678D">
        <w:rPr>
          <w:rFonts w:ascii="宋体" w:hAnsi="宋体"/>
          <w:sz w:val="32"/>
          <w:szCs w:val="32"/>
        </w:rPr>
        <w:t>8.51</w:t>
      </w:r>
      <w:r w:rsidRPr="0056678D">
        <w:rPr>
          <w:rFonts w:ascii="宋体" w:hAnsi="宋体" w:hint="eastAsia"/>
          <w:sz w:val="32"/>
          <w:szCs w:val="32"/>
        </w:rPr>
        <w:t>万元，占</w:t>
      </w:r>
      <w:r w:rsidRPr="0056678D">
        <w:rPr>
          <w:rFonts w:ascii="宋体" w:hAnsi="宋体"/>
          <w:sz w:val="32"/>
          <w:szCs w:val="32"/>
        </w:rPr>
        <w:t>1.4%</w:t>
      </w:r>
      <w:r w:rsidRPr="0056678D">
        <w:rPr>
          <w:rFonts w:ascii="宋体" w:hAnsi="宋体" w:hint="eastAsia"/>
          <w:sz w:val="32"/>
          <w:szCs w:val="32"/>
        </w:rPr>
        <w:t>；住房保障支出</w:t>
      </w:r>
      <w:r w:rsidRPr="0056678D">
        <w:rPr>
          <w:rFonts w:ascii="宋体" w:hAnsi="宋体"/>
          <w:sz w:val="32"/>
          <w:szCs w:val="32"/>
        </w:rPr>
        <w:t>11.92</w:t>
      </w:r>
      <w:r w:rsidRPr="0056678D">
        <w:rPr>
          <w:rFonts w:ascii="宋体" w:hAnsi="宋体" w:hint="eastAsia"/>
          <w:sz w:val="32"/>
          <w:szCs w:val="32"/>
        </w:rPr>
        <w:t>万元，占</w:t>
      </w:r>
      <w:r w:rsidRPr="0056678D">
        <w:rPr>
          <w:rFonts w:ascii="宋体" w:hAnsi="宋体"/>
          <w:sz w:val="32"/>
          <w:szCs w:val="32"/>
        </w:rPr>
        <w:t>1.96%</w:t>
      </w:r>
      <w:r w:rsidRPr="0056678D">
        <w:rPr>
          <w:rFonts w:ascii="宋体" w:hAnsi="宋体" w:hint="eastAsia"/>
          <w:sz w:val="32"/>
          <w:szCs w:val="32"/>
        </w:rPr>
        <w:t>。</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（三）一般公共预算财政拨款支出决算具体情况</w:t>
      </w:r>
    </w:p>
    <w:p w:rsidR="001F1982" w:rsidRPr="0056678D" w:rsidRDefault="001F1982" w:rsidP="00A37AF3">
      <w:pPr>
        <w:spacing w:line="580" w:lineRule="exact"/>
        <w:ind w:firstLineChars="200" w:firstLine="31680"/>
        <w:rPr>
          <w:rFonts w:ascii="宋体"/>
          <w:sz w:val="32"/>
          <w:szCs w:val="32"/>
        </w:rPr>
      </w:pPr>
      <w:r w:rsidRPr="0056678D">
        <w:rPr>
          <w:rStyle w:val="Strong"/>
          <w:rFonts w:ascii="宋体" w:hAnsi="宋体"/>
          <w:bCs/>
          <w:sz w:val="32"/>
          <w:szCs w:val="32"/>
        </w:rPr>
        <w:t>1.</w:t>
      </w:r>
      <w:r w:rsidRPr="0056678D">
        <w:rPr>
          <w:rStyle w:val="Strong"/>
          <w:rFonts w:ascii="宋体" w:hAnsi="宋体" w:hint="eastAsia"/>
          <w:bCs/>
          <w:sz w:val="32"/>
          <w:szCs w:val="32"/>
        </w:rPr>
        <w:t>一般公共服务支出群众团体事务</w:t>
      </w:r>
      <w:r w:rsidRPr="0056678D">
        <w:rPr>
          <w:rStyle w:val="Strong"/>
          <w:rFonts w:ascii="宋体"/>
          <w:bCs/>
          <w:sz w:val="32"/>
          <w:szCs w:val="32"/>
        </w:rPr>
        <w:t>-</w:t>
      </w:r>
      <w:bookmarkStart w:id="0" w:name="_GoBack"/>
      <w:bookmarkEnd w:id="0"/>
      <w:r w:rsidRPr="0056678D">
        <w:rPr>
          <w:rStyle w:val="Strong"/>
          <w:rFonts w:ascii="宋体" w:hAnsi="宋体" w:hint="eastAsia"/>
          <w:bCs/>
          <w:sz w:val="32"/>
          <w:szCs w:val="32"/>
        </w:rPr>
        <w:t>行政运行</w:t>
      </w:r>
      <w:r w:rsidRPr="0056678D">
        <w:rPr>
          <w:rFonts w:ascii="宋体" w:hAnsi="宋体"/>
          <w:sz w:val="32"/>
          <w:szCs w:val="32"/>
        </w:rPr>
        <w:t>2016</w:t>
      </w:r>
      <w:r w:rsidRPr="0056678D">
        <w:rPr>
          <w:rFonts w:ascii="宋体" w:hAnsi="宋体" w:hint="eastAsia"/>
          <w:sz w:val="32"/>
          <w:szCs w:val="32"/>
        </w:rPr>
        <w:t>年决算数为</w:t>
      </w:r>
      <w:r w:rsidRPr="0056678D">
        <w:rPr>
          <w:rFonts w:ascii="宋体" w:hAnsi="宋体"/>
          <w:sz w:val="32"/>
          <w:szCs w:val="32"/>
        </w:rPr>
        <w:t>186.38</w:t>
      </w:r>
      <w:r w:rsidRPr="0056678D">
        <w:rPr>
          <w:rFonts w:ascii="宋体" w:hAnsi="宋体" w:hint="eastAsia"/>
          <w:sz w:val="32"/>
          <w:szCs w:val="32"/>
        </w:rPr>
        <w:t>万元，完成预算</w:t>
      </w:r>
      <w:r w:rsidRPr="0056678D">
        <w:rPr>
          <w:rFonts w:ascii="宋体" w:hAnsi="宋体"/>
          <w:sz w:val="32"/>
          <w:szCs w:val="32"/>
        </w:rPr>
        <w:t>99.23%</w:t>
      </w:r>
      <w:r w:rsidRPr="0056678D">
        <w:rPr>
          <w:rFonts w:ascii="宋体" w:hAnsi="宋体" w:hint="eastAsia"/>
          <w:sz w:val="32"/>
          <w:szCs w:val="32"/>
        </w:rPr>
        <w:t>，一般行政管理事务</w:t>
      </w:r>
      <w:r w:rsidRPr="0056678D">
        <w:rPr>
          <w:rFonts w:ascii="宋体" w:hAnsi="宋体"/>
          <w:sz w:val="32"/>
          <w:szCs w:val="32"/>
        </w:rPr>
        <w:t>2016</w:t>
      </w:r>
      <w:r w:rsidRPr="0056678D">
        <w:rPr>
          <w:rFonts w:ascii="宋体" w:hAnsi="宋体" w:hint="eastAsia"/>
          <w:sz w:val="32"/>
          <w:szCs w:val="32"/>
        </w:rPr>
        <w:t>年决算数为</w:t>
      </w:r>
      <w:r w:rsidRPr="0056678D">
        <w:rPr>
          <w:rFonts w:ascii="宋体" w:hAnsi="宋体"/>
          <w:sz w:val="32"/>
          <w:szCs w:val="32"/>
        </w:rPr>
        <w:t>348.9</w:t>
      </w:r>
      <w:r w:rsidRPr="0056678D">
        <w:rPr>
          <w:rFonts w:ascii="宋体" w:hAnsi="宋体" w:hint="eastAsia"/>
          <w:sz w:val="32"/>
          <w:szCs w:val="32"/>
        </w:rPr>
        <w:t>万元，完成预算</w:t>
      </w:r>
      <w:r w:rsidRPr="0056678D">
        <w:rPr>
          <w:rFonts w:ascii="宋体" w:hAnsi="宋体"/>
          <w:sz w:val="32"/>
          <w:szCs w:val="32"/>
        </w:rPr>
        <w:t>96.73%</w:t>
      </w:r>
      <w:r>
        <w:rPr>
          <w:rFonts w:ascii="宋体" w:hAnsi="宋体" w:hint="eastAsia"/>
          <w:sz w:val="32"/>
          <w:szCs w:val="32"/>
        </w:rPr>
        <w:t>，决算数小于预算数的原因是年底部分资金未及时支付</w:t>
      </w:r>
      <w:r w:rsidRPr="0056678D">
        <w:rPr>
          <w:rFonts w:ascii="宋体" w:hAnsi="宋体" w:hint="eastAsia"/>
          <w:sz w:val="32"/>
          <w:szCs w:val="32"/>
        </w:rPr>
        <w:t>。</w:t>
      </w:r>
    </w:p>
    <w:p w:rsidR="001F1982" w:rsidRPr="0056678D" w:rsidRDefault="001F1982" w:rsidP="00A37AF3">
      <w:pPr>
        <w:spacing w:line="580" w:lineRule="exact"/>
        <w:ind w:firstLineChars="200" w:firstLine="31680"/>
        <w:rPr>
          <w:rFonts w:ascii="宋体"/>
          <w:sz w:val="32"/>
          <w:szCs w:val="32"/>
        </w:rPr>
      </w:pPr>
      <w:r w:rsidRPr="0056678D">
        <w:rPr>
          <w:rStyle w:val="Strong"/>
          <w:rFonts w:ascii="宋体" w:hAnsi="宋体"/>
          <w:bCs/>
          <w:sz w:val="32"/>
          <w:szCs w:val="32"/>
        </w:rPr>
        <w:t>2.</w:t>
      </w:r>
      <w:r w:rsidRPr="0056678D">
        <w:rPr>
          <w:rStyle w:val="Strong"/>
          <w:rFonts w:ascii="宋体" w:hAnsi="宋体" w:hint="eastAsia"/>
          <w:bCs/>
          <w:sz w:val="32"/>
          <w:szCs w:val="32"/>
        </w:rPr>
        <w:t>社会保障和就业支出</w:t>
      </w:r>
      <w:r w:rsidRPr="0056678D">
        <w:rPr>
          <w:rStyle w:val="Strong"/>
          <w:rFonts w:ascii="宋体"/>
          <w:bCs/>
          <w:sz w:val="32"/>
          <w:szCs w:val="32"/>
        </w:rPr>
        <w:t>-</w:t>
      </w:r>
      <w:r w:rsidRPr="0056678D">
        <w:rPr>
          <w:rStyle w:val="Strong"/>
          <w:rFonts w:ascii="宋体" w:hAnsi="宋体" w:hint="eastAsia"/>
          <w:bCs/>
          <w:sz w:val="32"/>
          <w:szCs w:val="32"/>
        </w:rPr>
        <w:t>机关事业单位基本养老保险缴费支出</w:t>
      </w:r>
      <w:r w:rsidRPr="0056678D">
        <w:rPr>
          <w:rFonts w:ascii="宋体" w:hAnsi="宋体"/>
          <w:sz w:val="32"/>
          <w:szCs w:val="32"/>
        </w:rPr>
        <w:t>2016</w:t>
      </w:r>
      <w:r w:rsidRPr="0056678D">
        <w:rPr>
          <w:rFonts w:ascii="宋体" w:hAnsi="宋体" w:hint="eastAsia"/>
          <w:sz w:val="32"/>
          <w:szCs w:val="32"/>
        </w:rPr>
        <w:t>年决算数为</w:t>
      </w:r>
      <w:r w:rsidRPr="0056678D">
        <w:rPr>
          <w:rFonts w:ascii="宋体" w:hAnsi="宋体"/>
          <w:sz w:val="32"/>
          <w:szCs w:val="32"/>
        </w:rPr>
        <w:t>23.92</w:t>
      </w:r>
      <w:r w:rsidRPr="0056678D">
        <w:rPr>
          <w:rFonts w:ascii="宋体" w:hAnsi="宋体" w:hint="eastAsia"/>
          <w:sz w:val="32"/>
          <w:szCs w:val="32"/>
        </w:rPr>
        <w:t>万元，其他就业补助支出</w:t>
      </w:r>
      <w:r w:rsidRPr="0056678D">
        <w:rPr>
          <w:rFonts w:ascii="宋体" w:hAnsi="宋体"/>
          <w:sz w:val="32"/>
          <w:szCs w:val="32"/>
        </w:rPr>
        <w:t>2016</w:t>
      </w:r>
      <w:r w:rsidRPr="0056678D">
        <w:rPr>
          <w:rFonts w:ascii="宋体" w:hAnsi="宋体" w:hint="eastAsia"/>
          <w:sz w:val="32"/>
          <w:szCs w:val="32"/>
        </w:rPr>
        <w:t>年决算数为</w:t>
      </w:r>
      <w:r w:rsidRPr="0056678D">
        <w:rPr>
          <w:rFonts w:ascii="宋体" w:hAnsi="宋体"/>
          <w:sz w:val="32"/>
          <w:szCs w:val="32"/>
        </w:rPr>
        <w:t>10.28</w:t>
      </w:r>
      <w:r w:rsidRPr="0056678D">
        <w:rPr>
          <w:rFonts w:ascii="宋体" w:hAnsi="宋体" w:hint="eastAsia"/>
          <w:sz w:val="32"/>
          <w:szCs w:val="32"/>
        </w:rPr>
        <w:t>万元，完成预算</w:t>
      </w:r>
      <w:r w:rsidRPr="0056678D">
        <w:rPr>
          <w:rFonts w:ascii="宋体" w:hAnsi="宋体"/>
          <w:sz w:val="32"/>
          <w:szCs w:val="32"/>
        </w:rPr>
        <w:t>100%</w:t>
      </w:r>
      <w:r w:rsidRPr="0056678D">
        <w:rPr>
          <w:rFonts w:ascii="宋体" w:hAnsi="宋体" w:hint="eastAsia"/>
          <w:sz w:val="32"/>
          <w:szCs w:val="32"/>
        </w:rPr>
        <w:t>，决算数和预算数持平。</w:t>
      </w:r>
      <w:r w:rsidRPr="0056678D">
        <w:rPr>
          <w:rFonts w:ascii="宋体"/>
          <w:sz w:val="32"/>
          <w:szCs w:val="32"/>
        </w:rPr>
        <w:br/>
      </w:r>
      <w:r w:rsidRPr="0056678D">
        <w:rPr>
          <w:rFonts w:ascii="宋体" w:hAnsi="宋体" w:hint="eastAsia"/>
          <w:sz w:val="32"/>
          <w:szCs w:val="32"/>
        </w:rPr>
        <w:t xml:space="preserve">　</w:t>
      </w:r>
      <w:r w:rsidRPr="0056678D">
        <w:rPr>
          <w:rFonts w:ascii="宋体" w:hAnsi="宋体"/>
          <w:sz w:val="32"/>
          <w:szCs w:val="32"/>
        </w:rPr>
        <w:t xml:space="preserve"> </w:t>
      </w:r>
      <w:r w:rsidRPr="0056678D">
        <w:rPr>
          <w:rStyle w:val="Strong"/>
          <w:rFonts w:ascii="宋体" w:hAnsi="宋体"/>
          <w:bCs/>
          <w:sz w:val="32"/>
          <w:szCs w:val="32"/>
        </w:rPr>
        <w:t>3.</w:t>
      </w:r>
      <w:r w:rsidRPr="0056678D">
        <w:rPr>
          <w:rStyle w:val="Strong"/>
          <w:rFonts w:ascii="宋体" w:hAnsi="宋体" w:hint="eastAsia"/>
          <w:bCs/>
          <w:sz w:val="32"/>
          <w:szCs w:val="32"/>
        </w:rPr>
        <w:t>医疗卫生与计划生育支出</w:t>
      </w:r>
      <w:r w:rsidRPr="0056678D">
        <w:rPr>
          <w:rStyle w:val="Strong"/>
          <w:rFonts w:ascii="宋体"/>
          <w:bCs/>
          <w:sz w:val="32"/>
          <w:szCs w:val="32"/>
        </w:rPr>
        <w:t>-</w:t>
      </w:r>
      <w:r w:rsidRPr="0056678D">
        <w:rPr>
          <w:rStyle w:val="Strong"/>
          <w:rFonts w:ascii="宋体" w:hAnsi="宋体" w:hint="eastAsia"/>
          <w:bCs/>
          <w:sz w:val="32"/>
          <w:szCs w:val="32"/>
        </w:rPr>
        <w:t>行政单位医疗</w:t>
      </w:r>
      <w:r w:rsidRPr="0056678D">
        <w:rPr>
          <w:rFonts w:ascii="宋体" w:hAnsi="宋体"/>
          <w:sz w:val="32"/>
          <w:szCs w:val="32"/>
        </w:rPr>
        <w:t>2016</w:t>
      </w:r>
      <w:r w:rsidRPr="0056678D">
        <w:rPr>
          <w:rFonts w:ascii="宋体" w:hAnsi="宋体" w:hint="eastAsia"/>
          <w:sz w:val="32"/>
          <w:szCs w:val="32"/>
        </w:rPr>
        <w:t>年决算数为</w:t>
      </w:r>
      <w:r w:rsidRPr="0056678D">
        <w:rPr>
          <w:rFonts w:ascii="宋体" w:hAnsi="宋体"/>
          <w:sz w:val="32"/>
          <w:szCs w:val="32"/>
        </w:rPr>
        <w:t>8.51</w:t>
      </w:r>
      <w:r w:rsidRPr="0056678D">
        <w:rPr>
          <w:rFonts w:ascii="宋体" w:hAnsi="宋体" w:hint="eastAsia"/>
          <w:sz w:val="32"/>
          <w:szCs w:val="32"/>
        </w:rPr>
        <w:t>万元，完成预算</w:t>
      </w:r>
      <w:r w:rsidRPr="0056678D">
        <w:rPr>
          <w:rFonts w:ascii="宋体" w:hAnsi="宋体"/>
          <w:sz w:val="32"/>
          <w:szCs w:val="32"/>
        </w:rPr>
        <w:t>100%</w:t>
      </w:r>
      <w:r w:rsidRPr="0056678D">
        <w:rPr>
          <w:rFonts w:ascii="宋体" w:hAnsi="宋体" w:hint="eastAsia"/>
          <w:sz w:val="32"/>
          <w:szCs w:val="32"/>
        </w:rPr>
        <w:t>，决算数和预算数持平。</w:t>
      </w:r>
      <w:r w:rsidRPr="0056678D">
        <w:rPr>
          <w:rFonts w:ascii="宋体"/>
          <w:sz w:val="32"/>
          <w:szCs w:val="32"/>
        </w:rPr>
        <w:br/>
      </w:r>
      <w:r w:rsidRPr="0056678D">
        <w:rPr>
          <w:rFonts w:ascii="宋体" w:hAnsi="宋体"/>
          <w:sz w:val="32"/>
          <w:szCs w:val="32"/>
        </w:rPr>
        <w:t xml:space="preserve">   </w:t>
      </w:r>
      <w:r w:rsidRPr="0056678D">
        <w:rPr>
          <w:rStyle w:val="Strong"/>
          <w:rFonts w:ascii="宋体" w:hAnsi="宋体"/>
          <w:bCs/>
          <w:sz w:val="32"/>
          <w:szCs w:val="32"/>
        </w:rPr>
        <w:t>4</w:t>
      </w:r>
      <w:r w:rsidRPr="0056678D">
        <w:rPr>
          <w:rStyle w:val="Strong"/>
          <w:rFonts w:ascii="宋体" w:hAnsi="宋体" w:hint="eastAsia"/>
          <w:bCs/>
          <w:sz w:val="32"/>
          <w:szCs w:val="32"/>
        </w:rPr>
        <w:t>、住房保障支出</w:t>
      </w:r>
      <w:r w:rsidRPr="0056678D">
        <w:rPr>
          <w:rStyle w:val="Strong"/>
          <w:rFonts w:ascii="宋体"/>
          <w:bCs/>
          <w:sz w:val="32"/>
          <w:szCs w:val="32"/>
        </w:rPr>
        <w:t>-</w:t>
      </w:r>
      <w:r w:rsidRPr="0056678D">
        <w:rPr>
          <w:rStyle w:val="Strong"/>
          <w:rFonts w:ascii="宋体" w:hAnsi="宋体" w:hint="eastAsia"/>
          <w:bCs/>
          <w:sz w:val="32"/>
          <w:szCs w:val="32"/>
        </w:rPr>
        <w:t>住房公积金</w:t>
      </w:r>
      <w:r w:rsidRPr="0056678D">
        <w:rPr>
          <w:rFonts w:ascii="宋体" w:hAnsi="宋体"/>
          <w:sz w:val="32"/>
          <w:szCs w:val="32"/>
        </w:rPr>
        <w:t>2016</w:t>
      </w:r>
      <w:r w:rsidRPr="0056678D">
        <w:rPr>
          <w:rFonts w:ascii="宋体" w:hAnsi="宋体" w:hint="eastAsia"/>
          <w:sz w:val="32"/>
          <w:szCs w:val="32"/>
        </w:rPr>
        <w:t>年决算数为</w:t>
      </w:r>
      <w:r w:rsidRPr="0056678D">
        <w:rPr>
          <w:rFonts w:ascii="宋体" w:hAnsi="宋体"/>
          <w:sz w:val="32"/>
          <w:szCs w:val="32"/>
        </w:rPr>
        <w:t>11.92</w:t>
      </w:r>
      <w:r w:rsidRPr="0056678D">
        <w:rPr>
          <w:rFonts w:ascii="宋体" w:hAnsi="宋体" w:hint="eastAsia"/>
          <w:sz w:val="32"/>
          <w:szCs w:val="32"/>
        </w:rPr>
        <w:t>万元，完成预算</w:t>
      </w:r>
      <w:r w:rsidRPr="0056678D">
        <w:rPr>
          <w:rFonts w:ascii="宋体" w:hAnsi="宋体"/>
          <w:sz w:val="32"/>
          <w:szCs w:val="32"/>
        </w:rPr>
        <w:t>100</w:t>
      </w:r>
      <w:r w:rsidRPr="0056678D">
        <w:rPr>
          <w:rFonts w:ascii="宋体" w:hAnsi="宋体" w:hint="eastAsia"/>
          <w:sz w:val="32"/>
          <w:szCs w:val="32"/>
        </w:rPr>
        <w:t>％，决算数和预算数持平。</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六、一般公共预算财政拨款基本支出决算情况</w:t>
      </w:r>
    </w:p>
    <w:p w:rsidR="001F1982" w:rsidRPr="0056678D" w:rsidRDefault="001F1982" w:rsidP="00D70605">
      <w:pPr>
        <w:spacing w:line="580" w:lineRule="exact"/>
        <w:ind w:firstLine="645"/>
        <w:rPr>
          <w:rFonts w:ascii="宋体"/>
          <w:sz w:val="32"/>
          <w:szCs w:val="32"/>
        </w:rPr>
      </w:pPr>
      <w:r w:rsidRPr="0056678D">
        <w:rPr>
          <w:rFonts w:ascii="宋体" w:hAnsi="宋体" w:hint="eastAsia"/>
          <w:sz w:val="32"/>
          <w:szCs w:val="32"/>
        </w:rPr>
        <w:t>中国共产主义青年团广元市委员会</w:t>
      </w:r>
      <w:r w:rsidRPr="0056678D">
        <w:rPr>
          <w:rFonts w:ascii="宋体" w:hAnsi="宋体"/>
          <w:sz w:val="32"/>
          <w:szCs w:val="32"/>
        </w:rPr>
        <w:t>2016</w:t>
      </w:r>
      <w:r w:rsidRPr="0056678D">
        <w:rPr>
          <w:rFonts w:ascii="宋体" w:hAnsi="宋体" w:hint="eastAsia"/>
          <w:sz w:val="32"/>
          <w:szCs w:val="32"/>
        </w:rPr>
        <w:t>年一般公共预算财政拨款基本支出</w:t>
      </w:r>
      <w:r w:rsidRPr="0056678D">
        <w:rPr>
          <w:rFonts w:ascii="宋体" w:hAnsi="宋体"/>
          <w:sz w:val="32"/>
          <w:szCs w:val="32"/>
        </w:rPr>
        <w:t>230.73</w:t>
      </w:r>
      <w:r w:rsidRPr="0056678D">
        <w:rPr>
          <w:rFonts w:ascii="宋体" w:hAnsi="宋体" w:hint="eastAsia"/>
          <w:sz w:val="32"/>
          <w:szCs w:val="32"/>
        </w:rPr>
        <w:t>万元，其中：</w:t>
      </w:r>
    </w:p>
    <w:p w:rsidR="001F1982" w:rsidRPr="0056678D" w:rsidRDefault="001F1982" w:rsidP="00D70605">
      <w:pPr>
        <w:spacing w:line="580" w:lineRule="exact"/>
        <w:ind w:firstLine="645"/>
        <w:rPr>
          <w:rFonts w:ascii="宋体"/>
          <w:sz w:val="32"/>
          <w:szCs w:val="32"/>
        </w:rPr>
      </w:pPr>
      <w:r w:rsidRPr="0056678D">
        <w:rPr>
          <w:rFonts w:ascii="宋体" w:hAnsi="宋体" w:hint="eastAsia"/>
          <w:sz w:val="32"/>
          <w:szCs w:val="32"/>
        </w:rPr>
        <w:t>人员经费</w:t>
      </w:r>
      <w:r w:rsidRPr="0056678D">
        <w:rPr>
          <w:rFonts w:ascii="宋体" w:hAnsi="宋体"/>
          <w:sz w:val="32"/>
          <w:szCs w:val="32"/>
        </w:rPr>
        <w:t>199.11</w:t>
      </w:r>
      <w:r w:rsidRPr="0056678D">
        <w:rPr>
          <w:rFonts w:ascii="宋体" w:hAnsi="宋体" w:hint="eastAsia"/>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sidRPr="0056678D">
        <w:rPr>
          <w:rFonts w:ascii="宋体"/>
          <w:sz w:val="32"/>
          <w:szCs w:val="32"/>
        </w:rPr>
        <w:br/>
      </w:r>
      <w:r w:rsidRPr="0056678D">
        <w:rPr>
          <w:rFonts w:ascii="宋体" w:hAnsi="宋体" w:hint="eastAsia"/>
          <w:sz w:val="32"/>
          <w:szCs w:val="32"/>
        </w:rPr>
        <w:t xml:space="preserve">　　公用经费</w:t>
      </w:r>
      <w:r w:rsidRPr="0056678D">
        <w:rPr>
          <w:rFonts w:ascii="宋体" w:hAnsi="宋体"/>
          <w:sz w:val="32"/>
          <w:szCs w:val="32"/>
        </w:rPr>
        <w:t>31.62</w:t>
      </w:r>
      <w:r w:rsidRPr="0056678D">
        <w:rPr>
          <w:rFonts w:ascii="宋体" w:hAnsi="宋体" w:hint="eastAsia"/>
          <w:sz w:val="32"/>
          <w:szCs w:val="32"/>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七、“三公”经费财政拨款支出决算情况</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（一）“三公”经费财政拨款支出决算总体情况说明</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中国共产主义青年团广元市委员会</w:t>
      </w:r>
      <w:r w:rsidRPr="0056678D">
        <w:rPr>
          <w:rFonts w:ascii="宋体" w:hAnsi="宋体"/>
          <w:sz w:val="32"/>
          <w:szCs w:val="32"/>
        </w:rPr>
        <w:t>2016</w:t>
      </w:r>
      <w:r w:rsidRPr="0056678D">
        <w:rPr>
          <w:rFonts w:ascii="宋体" w:hAnsi="宋体" w:hint="eastAsia"/>
          <w:sz w:val="32"/>
          <w:szCs w:val="32"/>
        </w:rPr>
        <w:t>年度“三公”经费财政拨款支出决算为</w:t>
      </w:r>
      <w:r w:rsidRPr="0056678D">
        <w:rPr>
          <w:rFonts w:ascii="宋体" w:hAnsi="宋体"/>
          <w:sz w:val="32"/>
          <w:szCs w:val="32"/>
        </w:rPr>
        <w:t>3.50</w:t>
      </w:r>
      <w:r w:rsidRPr="0056678D">
        <w:rPr>
          <w:rFonts w:ascii="宋体" w:hAnsi="宋体" w:hint="eastAsia"/>
          <w:sz w:val="32"/>
          <w:szCs w:val="32"/>
        </w:rPr>
        <w:t>万元，完成预算</w:t>
      </w:r>
      <w:r w:rsidRPr="0056678D">
        <w:rPr>
          <w:rFonts w:ascii="宋体" w:hAnsi="宋体"/>
          <w:sz w:val="32"/>
          <w:szCs w:val="32"/>
        </w:rPr>
        <w:t>56.91%</w:t>
      </w:r>
      <w:r w:rsidRPr="0056678D">
        <w:rPr>
          <w:rFonts w:ascii="宋体" w:hAnsi="宋体" w:hint="eastAsia"/>
          <w:sz w:val="32"/>
          <w:szCs w:val="32"/>
        </w:rPr>
        <w:t>，其中：因公出国（境）费支出决算为</w:t>
      </w:r>
      <w:r w:rsidRPr="0056678D">
        <w:rPr>
          <w:rFonts w:ascii="宋体"/>
          <w:sz w:val="32"/>
          <w:szCs w:val="32"/>
        </w:rPr>
        <w:t>0</w:t>
      </w:r>
      <w:r w:rsidRPr="0056678D">
        <w:rPr>
          <w:rFonts w:ascii="宋体" w:hAnsi="宋体" w:hint="eastAsia"/>
          <w:sz w:val="32"/>
          <w:szCs w:val="32"/>
        </w:rPr>
        <w:t>万元，完成预算</w:t>
      </w:r>
      <w:r w:rsidRPr="0056678D">
        <w:rPr>
          <w:rFonts w:ascii="宋体" w:hAnsi="宋体"/>
          <w:sz w:val="32"/>
          <w:szCs w:val="32"/>
        </w:rPr>
        <w:t>0%</w:t>
      </w:r>
      <w:r w:rsidRPr="0056678D">
        <w:rPr>
          <w:rFonts w:ascii="宋体" w:hAnsi="宋体" w:hint="eastAsia"/>
          <w:sz w:val="32"/>
          <w:szCs w:val="32"/>
        </w:rPr>
        <w:t>；公务用车购置及运行维护费支出决算为</w:t>
      </w:r>
      <w:r w:rsidRPr="0056678D">
        <w:rPr>
          <w:rFonts w:ascii="宋体" w:hAnsi="宋体"/>
          <w:sz w:val="32"/>
          <w:szCs w:val="32"/>
        </w:rPr>
        <w:t>1.75</w:t>
      </w:r>
      <w:r w:rsidRPr="0056678D">
        <w:rPr>
          <w:rFonts w:ascii="宋体" w:hAnsi="宋体" w:hint="eastAsia"/>
          <w:sz w:val="32"/>
          <w:szCs w:val="32"/>
        </w:rPr>
        <w:t>万元，完成预算</w:t>
      </w:r>
      <w:r w:rsidRPr="0056678D">
        <w:rPr>
          <w:rFonts w:ascii="宋体" w:hAnsi="宋体"/>
          <w:sz w:val="32"/>
          <w:szCs w:val="32"/>
        </w:rPr>
        <w:t>39.77%</w:t>
      </w:r>
      <w:r w:rsidRPr="0056678D">
        <w:rPr>
          <w:rFonts w:ascii="宋体" w:hAnsi="宋体" w:hint="eastAsia"/>
          <w:sz w:val="32"/>
          <w:szCs w:val="32"/>
        </w:rPr>
        <w:t>；公务接待费支出决算为</w:t>
      </w:r>
      <w:r w:rsidRPr="0056678D">
        <w:rPr>
          <w:rFonts w:ascii="宋体" w:hAnsi="宋体"/>
          <w:sz w:val="32"/>
          <w:szCs w:val="32"/>
        </w:rPr>
        <w:t>1.75</w:t>
      </w:r>
      <w:r w:rsidRPr="0056678D">
        <w:rPr>
          <w:rFonts w:ascii="宋体" w:hAnsi="宋体" w:hint="eastAsia"/>
          <w:sz w:val="32"/>
          <w:szCs w:val="32"/>
        </w:rPr>
        <w:t>万元，完成预算</w:t>
      </w:r>
      <w:r w:rsidRPr="0056678D">
        <w:rPr>
          <w:rFonts w:ascii="宋体" w:hAnsi="宋体"/>
          <w:sz w:val="32"/>
          <w:szCs w:val="32"/>
        </w:rPr>
        <w:t>100%</w:t>
      </w:r>
      <w:r w:rsidRPr="0056678D">
        <w:rPr>
          <w:rFonts w:ascii="宋体" w:hAnsi="宋体" w:hint="eastAsia"/>
          <w:sz w:val="32"/>
          <w:szCs w:val="32"/>
        </w:rPr>
        <w:t>。</w:t>
      </w:r>
      <w:r w:rsidRPr="0056678D">
        <w:rPr>
          <w:rFonts w:ascii="宋体" w:hAnsi="宋体"/>
          <w:sz w:val="32"/>
          <w:szCs w:val="32"/>
        </w:rPr>
        <w:t>2016</w:t>
      </w:r>
      <w:r w:rsidRPr="0056678D">
        <w:rPr>
          <w:rFonts w:ascii="宋体" w:hAnsi="宋体" w:hint="eastAsia"/>
          <w:sz w:val="32"/>
          <w:szCs w:val="32"/>
        </w:rPr>
        <w:t>年度“三公”经费支出决算数小于预算数的主要原因是</w:t>
      </w:r>
      <w:r w:rsidRPr="0056678D">
        <w:rPr>
          <w:rFonts w:ascii="宋体" w:hAnsi="宋体"/>
          <w:sz w:val="32"/>
          <w:szCs w:val="32"/>
        </w:rPr>
        <w:t>2016</w:t>
      </w:r>
      <w:r w:rsidRPr="0056678D">
        <w:rPr>
          <w:rFonts w:ascii="宋体" w:hAnsi="宋体" w:hint="eastAsia"/>
          <w:sz w:val="32"/>
          <w:szCs w:val="32"/>
        </w:rPr>
        <w:t>年底公务车改革车辆收国资委减少了公务车运行费用。</w:t>
      </w:r>
    </w:p>
    <w:p w:rsidR="001F1982" w:rsidRPr="0056678D" w:rsidRDefault="001F1982" w:rsidP="00D70605">
      <w:pPr>
        <w:spacing w:line="580" w:lineRule="exact"/>
        <w:ind w:firstLine="640"/>
        <w:rPr>
          <w:rFonts w:ascii="宋体"/>
          <w:sz w:val="32"/>
          <w:szCs w:val="32"/>
        </w:rPr>
      </w:pPr>
      <w:r w:rsidRPr="0056678D">
        <w:rPr>
          <w:rFonts w:ascii="宋体" w:hAnsi="宋体"/>
          <w:sz w:val="32"/>
          <w:szCs w:val="32"/>
        </w:rPr>
        <w:t>2016</w:t>
      </w:r>
      <w:r w:rsidRPr="0056678D">
        <w:rPr>
          <w:rFonts w:ascii="宋体" w:hAnsi="宋体" w:hint="eastAsia"/>
          <w:sz w:val="32"/>
          <w:szCs w:val="32"/>
        </w:rPr>
        <w:t>年度“三公”经费财政拨款支出决算数比</w:t>
      </w:r>
      <w:r w:rsidRPr="0056678D">
        <w:rPr>
          <w:rFonts w:ascii="宋体" w:hAnsi="宋体"/>
          <w:sz w:val="32"/>
          <w:szCs w:val="32"/>
        </w:rPr>
        <w:t>2015</w:t>
      </w:r>
      <w:r w:rsidRPr="0056678D">
        <w:rPr>
          <w:rFonts w:ascii="宋体" w:hAnsi="宋体" w:hint="eastAsia"/>
          <w:sz w:val="32"/>
          <w:szCs w:val="32"/>
        </w:rPr>
        <w:t>年减少</w:t>
      </w:r>
      <w:r w:rsidRPr="0056678D">
        <w:rPr>
          <w:rFonts w:ascii="宋体" w:hAnsi="宋体"/>
          <w:sz w:val="32"/>
          <w:szCs w:val="32"/>
        </w:rPr>
        <w:t>3.64</w:t>
      </w:r>
      <w:r w:rsidRPr="0056678D">
        <w:rPr>
          <w:rFonts w:ascii="宋体" w:hAnsi="宋体" w:hint="eastAsia"/>
          <w:sz w:val="32"/>
          <w:szCs w:val="32"/>
        </w:rPr>
        <w:t>万元，下降</w:t>
      </w:r>
      <w:r w:rsidRPr="0056678D">
        <w:rPr>
          <w:rFonts w:ascii="宋体" w:hAnsi="宋体"/>
          <w:sz w:val="32"/>
          <w:szCs w:val="32"/>
        </w:rPr>
        <w:t>50.98%</w:t>
      </w:r>
      <w:r w:rsidRPr="0056678D">
        <w:rPr>
          <w:rFonts w:ascii="宋体" w:hAnsi="宋体" w:hint="eastAsia"/>
          <w:sz w:val="32"/>
          <w:szCs w:val="32"/>
        </w:rPr>
        <w:t>，其中：因公出国（境）费支出决算</w:t>
      </w:r>
      <w:r w:rsidRPr="0056678D">
        <w:rPr>
          <w:rFonts w:ascii="宋体"/>
          <w:sz w:val="32"/>
          <w:szCs w:val="32"/>
        </w:rPr>
        <w:t>0</w:t>
      </w:r>
      <w:r w:rsidRPr="0056678D">
        <w:rPr>
          <w:rFonts w:ascii="宋体" w:hAnsi="宋体" w:hint="eastAsia"/>
          <w:sz w:val="32"/>
          <w:szCs w:val="32"/>
        </w:rPr>
        <w:t>万元，与去年持平；公务用车购置及运行维护费支出决算减少</w:t>
      </w:r>
      <w:r w:rsidRPr="0056678D">
        <w:rPr>
          <w:rFonts w:ascii="宋体" w:hAnsi="宋体"/>
          <w:sz w:val="32"/>
          <w:szCs w:val="32"/>
        </w:rPr>
        <w:t>2.70</w:t>
      </w:r>
      <w:r w:rsidRPr="0056678D">
        <w:rPr>
          <w:rFonts w:ascii="宋体" w:hAnsi="宋体" w:hint="eastAsia"/>
          <w:sz w:val="32"/>
          <w:szCs w:val="32"/>
        </w:rPr>
        <w:t>万元，下降</w:t>
      </w:r>
      <w:r w:rsidRPr="0056678D">
        <w:rPr>
          <w:rFonts w:ascii="宋体" w:hAnsi="宋体"/>
          <w:sz w:val="32"/>
          <w:szCs w:val="32"/>
        </w:rPr>
        <w:t>60.67%</w:t>
      </w:r>
      <w:r>
        <w:rPr>
          <w:rFonts w:ascii="宋体" w:hAnsi="宋体" w:hint="eastAsia"/>
          <w:sz w:val="32"/>
          <w:szCs w:val="32"/>
        </w:rPr>
        <w:t>，公务用车购置及运行维护费支出</w:t>
      </w:r>
      <w:r w:rsidRPr="0056678D">
        <w:rPr>
          <w:rFonts w:ascii="宋体" w:hAnsi="宋体" w:hint="eastAsia"/>
          <w:sz w:val="32"/>
          <w:szCs w:val="32"/>
        </w:rPr>
        <w:t>减少</w:t>
      </w:r>
      <w:r>
        <w:rPr>
          <w:rFonts w:ascii="宋体" w:hAnsi="宋体" w:hint="eastAsia"/>
          <w:sz w:val="32"/>
          <w:szCs w:val="32"/>
        </w:rPr>
        <w:t>的</w:t>
      </w:r>
      <w:r w:rsidRPr="0056678D">
        <w:rPr>
          <w:rFonts w:ascii="宋体" w:hAnsi="宋体" w:hint="eastAsia"/>
          <w:sz w:val="32"/>
          <w:szCs w:val="32"/>
        </w:rPr>
        <w:t>主要原因</w:t>
      </w:r>
      <w:r>
        <w:rPr>
          <w:rFonts w:ascii="宋体" w:hAnsi="宋体" w:hint="eastAsia"/>
          <w:sz w:val="32"/>
          <w:szCs w:val="32"/>
        </w:rPr>
        <w:t>车辆改革收回国资委</w:t>
      </w:r>
      <w:r w:rsidRPr="0056678D">
        <w:rPr>
          <w:rFonts w:ascii="宋体" w:hAnsi="宋体" w:hint="eastAsia"/>
          <w:sz w:val="32"/>
          <w:szCs w:val="32"/>
        </w:rPr>
        <w:t>；公务接待费支出决算减少</w:t>
      </w:r>
      <w:r w:rsidRPr="0056678D">
        <w:rPr>
          <w:rFonts w:ascii="宋体" w:hAnsi="宋体"/>
          <w:sz w:val="32"/>
          <w:szCs w:val="32"/>
        </w:rPr>
        <w:t>0.94</w:t>
      </w:r>
      <w:r w:rsidRPr="0056678D">
        <w:rPr>
          <w:rFonts w:ascii="宋体" w:hAnsi="宋体" w:hint="eastAsia"/>
          <w:sz w:val="32"/>
          <w:szCs w:val="32"/>
        </w:rPr>
        <w:t>万元，下降</w:t>
      </w:r>
      <w:r w:rsidRPr="0056678D">
        <w:rPr>
          <w:rFonts w:ascii="宋体" w:hAnsi="宋体"/>
          <w:sz w:val="32"/>
          <w:szCs w:val="32"/>
        </w:rPr>
        <w:t>34.94%</w:t>
      </w:r>
      <w:r w:rsidRPr="0056678D">
        <w:rPr>
          <w:rFonts w:ascii="宋体" w:hAnsi="宋体" w:hint="eastAsia"/>
          <w:sz w:val="32"/>
          <w:szCs w:val="32"/>
        </w:rPr>
        <w:t>。减少的</w:t>
      </w:r>
      <w:r>
        <w:rPr>
          <w:rFonts w:ascii="宋体" w:hAnsi="宋体" w:hint="eastAsia"/>
          <w:sz w:val="32"/>
          <w:szCs w:val="32"/>
        </w:rPr>
        <w:t>原因是</w:t>
      </w:r>
      <w:r w:rsidRPr="0056678D">
        <w:rPr>
          <w:rFonts w:ascii="宋体" w:hAnsi="宋体" w:hint="eastAsia"/>
          <w:sz w:val="32"/>
          <w:szCs w:val="32"/>
        </w:rPr>
        <w:t>减少不必要的公务接待，控制公务接待支出。</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（二）“三公”经费财政拨款支出决算具体情况说明</w:t>
      </w:r>
    </w:p>
    <w:p w:rsidR="001F1982" w:rsidRPr="0056678D" w:rsidRDefault="001F1982" w:rsidP="00D70605">
      <w:pPr>
        <w:spacing w:line="580" w:lineRule="exact"/>
        <w:ind w:firstLine="640"/>
        <w:rPr>
          <w:rFonts w:ascii="宋体"/>
          <w:sz w:val="32"/>
          <w:szCs w:val="32"/>
        </w:rPr>
      </w:pPr>
      <w:r w:rsidRPr="0056678D">
        <w:rPr>
          <w:rFonts w:ascii="宋体" w:hAnsi="宋体"/>
          <w:sz w:val="32"/>
          <w:szCs w:val="32"/>
        </w:rPr>
        <w:t>2016</w:t>
      </w:r>
      <w:r w:rsidRPr="0056678D">
        <w:rPr>
          <w:rFonts w:ascii="宋体" w:hAnsi="宋体" w:hint="eastAsia"/>
          <w:sz w:val="32"/>
          <w:szCs w:val="32"/>
        </w:rPr>
        <w:t>年度“三公”经费财政拨款支出决算中，因公出国（境）费支出决算</w:t>
      </w:r>
      <w:r w:rsidRPr="0056678D">
        <w:rPr>
          <w:rFonts w:ascii="宋体"/>
          <w:sz w:val="32"/>
          <w:szCs w:val="32"/>
        </w:rPr>
        <w:t>0</w:t>
      </w:r>
      <w:r w:rsidRPr="0056678D">
        <w:rPr>
          <w:rFonts w:ascii="宋体" w:hAnsi="宋体" w:hint="eastAsia"/>
          <w:sz w:val="32"/>
          <w:szCs w:val="32"/>
        </w:rPr>
        <w:t>万元，占</w:t>
      </w:r>
      <w:r w:rsidRPr="0056678D">
        <w:rPr>
          <w:rFonts w:ascii="宋体" w:hAnsi="宋体"/>
          <w:sz w:val="32"/>
          <w:szCs w:val="32"/>
        </w:rPr>
        <w:t>0%</w:t>
      </w:r>
      <w:r w:rsidRPr="0056678D">
        <w:rPr>
          <w:rFonts w:ascii="宋体" w:hAnsi="宋体" w:hint="eastAsia"/>
          <w:sz w:val="32"/>
          <w:szCs w:val="32"/>
        </w:rPr>
        <w:t>；公务用车购置及运行维护费支出决算</w:t>
      </w:r>
      <w:r w:rsidRPr="0056678D">
        <w:rPr>
          <w:rFonts w:ascii="宋体" w:hAnsi="宋体"/>
          <w:sz w:val="32"/>
          <w:szCs w:val="32"/>
        </w:rPr>
        <w:t>1.75</w:t>
      </w:r>
      <w:r w:rsidRPr="0056678D">
        <w:rPr>
          <w:rFonts w:ascii="宋体" w:hAnsi="宋体" w:hint="eastAsia"/>
          <w:sz w:val="32"/>
          <w:szCs w:val="32"/>
        </w:rPr>
        <w:t>万元，占</w:t>
      </w:r>
      <w:r w:rsidRPr="0056678D">
        <w:rPr>
          <w:rFonts w:ascii="宋体" w:hAnsi="宋体"/>
          <w:sz w:val="32"/>
          <w:szCs w:val="32"/>
        </w:rPr>
        <w:t>50%</w:t>
      </w:r>
      <w:r w:rsidRPr="0056678D">
        <w:rPr>
          <w:rFonts w:ascii="宋体" w:hAnsi="宋体" w:hint="eastAsia"/>
          <w:sz w:val="32"/>
          <w:szCs w:val="32"/>
        </w:rPr>
        <w:t>；公务接待费支出决算</w:t>
      </w:r>
      <w:r w:rsidRPr="0056678D">
        <w:rPr>
          <w:rFonts w:ascii="宋体" w:hAnsi="宋体"/>
          <w:sz w:val="32"/>
          <w:szCs w:val="32"/>
        </w:rPr>
        <w:t>1.75</w:t>
      </w:r>
      <w:r w:rsidRPr="0056678D">
        <w:rPr>
          <w:rFonts w:ascii="宋体" w:hAnsi="宋体" w:hint="eastAsia"/>
          <w:sz w:val="32"/>
          <w:szCs w:val="32"/>
        </w:rPr>
        <w:t>万元，占</w:t>
      </w:r>
      <w:r w:rsidRPr="0056678D">
        <w:rPr>
          <w:rFonts w:ascii="宋体" w:hAnsi="宋体"/>
          <w:sz w:val="32"/>
          <w:szCs w:val="32"/>
        </w:rPr>
        <w:t>50%</w:t>
      </w:r>
      <w:r w:rsidRPr="0056678D">
        <w:rPr>
          <w:rFonts w:ascii="宋体" w:hAnsi="宋体" w:hint="eastAsia"/>
          <w:sz w:val="32"/>
          <w:szCs w:val="32"/>
        </w:rPr>
        <w:t>。具体情况如下：</w:t>
      </w:r>
    </w:p>
    <w:p w:rsidR="001F1982" w:rsidRPr="0056678D" w:rsidRDefault="001F1982" w:rsidP="00D70605">
      <w:pPr>
        <w:spacing w:line="580" w:lineRule="exact"/>
        <w:ind w:firstLine="640"/>
        <w:rPr>
          <w:rFonts w:ascii="宋体"/>
          <w:b/>
          <w:sz w:val="32"/>
          <w:szCs w:val="32"/>
        </w:rPr>
      </w:pPr>
      <w:r w:rsidRPr="0056678D">
        <w:rPr>
          <w:rFonts w:ascii="宋体" w:hAnsi="宋体"/>
          <w:b/>
          <w:sz w:val="32"/>
          <w:szCs w:val="32"/>
        </w:rPr>
        <w:t xml:space="preserve"> 1.</w:t>
      </w:r>
      <w:r w:rsidRPr="0056678D">
        <w:rPr>
          <w:rFonts w:ascii="宋体" w:hAnsi="宋体" w:hint="eastAsia"/>
          <w:b/>
          <w:sz w:val="32"/>
          <w:szCs w:val="32"/>
        </w:rPr>
        <w:t>因公出国（境）经费</w:t>
      </w:r>
    </w:p>
    <w:p w:rsidR="001F1982" w:rsidRPr="0056678D" w:rsidRDefault="001F1982" w:rsidP="00D70605">
      <w:pPr>
        <w:spacing w:line="580" w:lineRule="exact"/>
        <w:ind w:firstLine="640"/>
        <w:rPr>
          <w:rFonts w:ascii="宋体"/>
          <w:sz w:val="32"/>
          <w:szCs w:val="32"/>
        </w:rPr>
      </w:pPr>
      <w:r w:rsidRPr="0056678D">
        <w:rPr>
          <w:rFonts w:ascii="宋体" w:hAnsi="宋体"/>
          <w:sz w:val="32"/>
          <w:szCs w:val="32"/>
        </w:rPr>
        <w:t>2016</w:t>
      </w:r>
      <w:r w:rsidRPr="0056678D">
        <w:rPr>
          <w:rFonts w:ascii="宋体" w:hAnsi="宋体" w:hint="eastAsia"/>
          <w:sz w:val="32"/>
          <w:szCs w:val="32"/>
        </w:rPr>
        <w:t>年因公出国（境）费</w:t>
      </w:r>
      <w:r w:rsidRPr="0056678D">
        <w:rPr>
          <w:rFonts w:ascii="宋体"/>
          <w:sz w:val="32"/>
          <w:szCs w:val="32"/>
        </w:rPr>
        <w:t>0</w:t>
      </w:r>
      <w:r w:rsidRPr="0056678D">
        <w:rPr>
          <w:rFonts w:ascii="宋体" w:hAnsi="宋体" w:hint="eastAsia"/>
          <w:sz w:val="32"/>
          <w:szCs w:val="32"/>
        </w:rPr>
        <w:t>万元。全年安排因公出国（境）团组</w:t>
      </w:r>
      <w:r w:rsidRPr="0056678D">
        <w:rPr>
          <w:rFonts w:ascii="宋体"/>
          <w:sz w:val="32"/>
          <w:szCs w:val="32"/>
        </w:rPr>
        <w:t>0</w:t>
      </w:r>
      <w:r w:rsidRPr="0056678D">
        <w:rPr>
          <w:rFonts w:ascii="宋体" w:hAnsi="宋体" w:hint="eastAsia"/>
          <w:sz w:val="32"/>
          <w:szCs w:val="32"/>
        </w:rPr>
        <w:t>次，出国（境）</w:t>
      </w:r>
      <w:r w:rsidRPr="0056678D">
        <w:rPr>
          <w:rFonts w:ascii="宋体"/>
          <w:sz w:val="32"/>
          <w:szCs w:val="32"/>
        </w:rPr>
        <w:t>0</w:t>
      </w:r>
      <w:r w:rsidRPr="0056678D">
        <w:rPr>
          <w:rFonts w:ascii="宋体" w:hAnsi="宋体" w:hint="eastAsia"/>
          <w:sz w:val="32"/>
          <w:szCs w:val="32"/>
        </w:rPr>
        <w:t>人。开支内容包括：无。</w:t>
      </w:r>
    </w:p>
    <w:p w:rsidR="001F1982" w:rsidRPr="0056678D" w:rsidRDefault="001F1982" w:rsidP="00A37AF3">
      <w:pPr>
        <w:spacing w:line="580" w:lineRule="exact"/>
        <w:ind w:firstLineChars="200" w:firstLine="31680"/>
        <w:rPr>
          <w:rFonts w:ascii="宋体"/>
          <w:b/>
          <w:sz w:val="32"/>
          <w:szCs w:val="32"/>
        </w:rPr>
      </w:pPr>
      <w:r w:rsidRPr="0056678D">
        <w:rPr>
          <w:rFonts w:ascii="宋体" w:hAnsi="宋体"/>
          <w:b/>
          <w:sz w:val="32"/>
          <w:szCs w:val="32"/>
        </w:rPr>
        <w:t>2.</w:t>
      </w:r>
      <w:r w:rsidRPr="0056678D">
        <w:rPr>
          <w:rFonts w:ascii="宋体" w:hAnsi="宋体" w:hint="eastAsia"/>
          <w:b/>
          <w:sz w:val="32"/>
          <w:szCs w:val="32"/>
        </w:rPr>
        <w:t>公务用车购置及运行维护费</w:t>
      </w:r>
    </w:p>
    <w:p w:rsidR="001F1982" w:rsidRPr="0056678D" w:rsidRDefault="001F1982" w:rsidP="00D70605">
      <w:pPr>
        <w:spacing w:line="580" w:lineRule="exact"/>
        <w:ind w:firstLine="640"/>
        <w:rPr>
          <w:rFonts w:ascii="宋体"/>
          <w:sz w:val="32"/>
          <w:szCs w:val="32"/>
        </w:rPr>
      </w:pPr>
      <w:r w:rsidRPr="0056678D">
        <w:rPr>
          <w:rFonts w:ascii="宋体" w:hAnsi="宋体"/>
          <w:sz w:val="32"/>
          <w:szCs w:val="32"/>
        </w:rPr>
        <w:t>2016</w:t>
      </w:r>
      <w:r w:rsidRPr="0056678D">
        <w:rPr>
          <w:rFonts w:ascii="宋体" w:hAnsi="宋体" w:hint="eastAsia"/>
          <w:sz w:val="32"/>
          <w:szCs w:val="32"/>
        </w:rPr>
        <w:t>年公务用车购置及运行维护费</w:t>
      </w:r>
      <w:r w:rsidRPr="0056678D">
        <w:rPr>
          <w:rFonts w:ascii="宋体" w:hAnsi="宋体"/>
          <w:sz w:val="32"/>
          <w:szCs w:val="32"/>
        </w:rPr>
        <w:t>1.75</w:t>
      </w:r>
      <w:r w:rsidRPr="0056678D">
        <w:rPr>
          <w:rFonts w:ascii="宋体" w:hAnsi="宋体" w:hint="eastAsia"/>
          <w:sz w:val="32"/>
          <w:szCs w:val="32"/>
        </w:rPr>
        <w:t>万元</w:t>
      </w:r>
      <w:r w:rsidRPr="0056678D">
        <w:rPr>
          <w:rFonts w:ascii="宋体"/>
          <w:sz w:val="32"/>
          <w:szCs w:val="32"/>
        </w:rPr>
        <w:t>,</w:t>
      </w:r>
      <w:r w:rsidRPr="0056678D">
        <w:rPr>
          <w:rFonts w:ascii="宋体" w:hAnsi="宋体" w:hint="eastAsia"/>
          <w:sz w:val="32"/>
          <w:szCs w:val="32"/>
        </w:rPr>
        <w:t>其中：</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公务用车购置支出</w:t>
      </w:r>
      <w:r w:rsidRPr="0056678D">
        <w:rPr>
          <w:rFonts w:ascii="宋体"/>
          <w:sz w:val="32"/>
          <w:szCs w:val="32"/>
        </w:rPr>
        <w:t>0</w:t>
      </w:r>
      <w:r w:rsidRPr="0056678D">
        <w:rPr>
          <w:rFonts w:ascii="宋体" w:hAnsi="宋体" w:hint="eastAsia"/>
          <w:sz w:val="32"/>
          <w:szCs w:val="32"/>
        </w:rPr>
        <w:t>万元。全年按规定更新购置公务用车</w:t>
      </w:r>
      <w:r w:rsidRPr="0056678D">
        <w:rPr>
          <w:rFonts w:ascii="宋体"/>
          <w:sz w:val="32"/>
          <w:szCs w:val="32"/>
        </w:rPr>
        <w:t>0</w:t>
      </w:r>
      <w:r w:rsidRPr="0056678D">
        <w:rPr>
          <w:rFonts w:ascii="宋体" w:hAnsi="宋体" w:hint="eastAsia"/>
          <w:sz w:val="32"/>
          <w:szCs w:val="32"/>
        </w:rPr>
        <w:t>辆，其中：轿车</w:t>
      </w:r>
      <w:r w:rsidRPr="0056678D">
        <w:rPr>
          <w:rFonts w:ascii="宋体"/>
          <w:sz w:val="32"/>
          <w:szCs w:val="32"/>
        </w:rPr>
        <w:t>0</w:t>
      </w:r>
      <w:r w:rsidRPr="0056678D">
        <w:rPr>
          <w:rFonts w:ascii="宋体" w:hAnsi="宋体" w:hint="eastAsia"/>
          <w:sz w:val="32"/>
          <w:szCs w:val="32"/>
        </w:rPr>
        <w:t>辆、金额</w:t>
      </w:r>
      <w:r w:rsidRPr="0056678D">
        <w:rPr>
          <w:rFonts w:ascii="宋体"/>
          <w:sz w:val="32"/>
          <w:szCs w:val="32"/>
        </w:rPr>
        <w:t>0</w:t>
      </w:r>
      <w:r w:rsidRPr="0056678D">
        <w:rPr>
          <w:rFonts w:ascii="宋体" w:hAnsi="宋体" w:hint="eastAsia"/>
          <w:sz w:val="32"/>
          <w:szCs w:val="32"/>
        </w:rPr>
        <w:t>万元，越野车</w:t>
      </w:r>
      <w:r w:rsidRPr="0056678D">
        <w:rPr>
          <w:rFonts w:ascii="宋体"/>
          <w:sz w:val="32"/>
          <w:szCs w:val="32"/>
        </w:rPr>
        <w:t>0</w:t>
      </w:r>
      <w:r w:rsidRPr="0056678D">
        <w:rPr>
          <w:rFonts w:ascii="宋体" w:hAnsi="宋体" w:hint="eastAsia"/>
          <w:sz w:val="32"/>
          <w:szCs w:val="32"/>
        </w:rPr>
        <w:t>辆、金额</w:t>
      </w:r>
      <w:r w:rsidRPr="0056678D">
        <w:rPr>
          <w:rFonts w:ascii="宋体"/>
          <w:sz w:val="32"/>
          <w:szCs w:val="32"/>
        </w:rPr>
        <w:t>0</w:t>
      </w:r>
      <w:r w:rsidRPr="0056678D">
        <w:rPr>
          <w:rFonts w:ascii="宋体" w:hAnsi="宋体" w:hint="eastAsia"/>
          <w:sz w:val="32"/>
          <w:szCs w:val="32"/>
        </w:rPr>
        <w:t>万元，载客汽车</w:t>
      </w:r>
      <w:r w:rsidRPr="0056678D">
        <w:rPr>
          <w:rFonts w:ascii="宋体"/>
          <w:sz w:val="32"/>
          <w:szCs w:val="32"/>
        </w:rPr>
        <w:t>0</w:t>
      </w:r>
      <w:r w:rsidRPr="0056678D">
        <w:rPr>
          <w:rFonts w:ascii="宋体" w:hAnsi="宋体" w:hint="eastAsia"/>
          <w:sz w:val="32"/>
          <w:szCs w:val="32"/>
        </w:rPr>
        <w:t>辆、金额</w:t>
      </w:r>
      <w:r w:rsidRPr="0056678D">
        <w:rPr>
          <w:rFonts w:ascii="宋体"/>
          <w:sz w:val="32"/>
          <w:szCs w:val="32"/>
        </w:rPr>
        <w:t>0</w:t>
      </w:r>
      <w:r w:rsidRPr="0056678D">
        <w:rPr>
          <w:rFonts w:ascii="宋体" w:hAnsi="宋体" w:hint="eastAsia"/>
          <w:sz w:val="32"/>
          <w:szCs w:val="32"/>
        </w:rPr>
        <w:t>万元，主要用于无。截至</w:t>
      </w:r>
      <w:r w:rsidRPr="0056678D">
        <w:rPr>
          <w:rFonts w:ascii="宋体" w:hAnsi="宋体"/>
          <w:sz w:val="32"/>
          <w:szCs w:val="32"/>
        </w:rPr>
        <w:t>2016</w:t>
      </w:r>
      <w:r w:rsidRPr="0056678D">
        <w:rPr>
          <w:rFonts w:ascii="宋体" w:hAnsi="宋体" w:hint="eastAsia"/>
          <w:sz w:val="32"/>
          <w:szCs w:val="32"/>
        </w:rPr>
        <w:t>年</w:t>
      </w:r>
      <w:r w:rsidRPr="0056678D">
        <w:rPr>
          <w:rFonts w:ascii="宋体" w:hAnsi="宋体"/>
          <w:sz w:val="32"/>
          <w:szCs w:val="32"/>
        </w:rPr>
        <w:t>12</w:t>
      </w:r>
      <w:r w:rsidRPr="0056678D">
        <w:rPr>
          <w:rFonts w:ascii="宋体" w:hAnsi="宋体" w:hint="eastAsia"/>
          <w:sz w:val="32"/>
          <w:szCs w:val="32"/>
        </w:rPr>
        <w:t>月底，单位共有公务用车</w:t>
      </w:r>
      <w:r w:rsidRPr="0056678D">
        <w:rPr>
          <w:rFonts w:ascii="宋体" w:hAnsi="宋体"/>
          <w:sz w:val="32"/>
          <w:szCs w:val="32"/>
        </w:rPr>
        <w:t>1</w:t>
      </w:r>
      <w:r w:rsidRPr="0056678D">
        <w:rPr>
          <w:rFonts w:ascii="宋体" w:hAnsi="宋体" w:hint="eastAsia"/>
          <w:sz w:val="32"/>
          <w:szCs w:val="32"/>
        </w:rPr>
        <w:t>辆，其中：轿车</w:t>
      </w:r>
      <w:r w:rsidRPr="0056678D">
        <w:rPr>
          <w:rFonts w:ascii="宋体" w:hAnsi="宋体"/>
          <w:sz w:val="32"/>
          <w:szCs w:val="32"/>
        </w:rPr>
        <w:t>1</w:t>
      </w:r>
      <w:r w:rsidRPr="0056678D">
        <w:rPr>
          <w:rFonts w:ascii="宋体" w:hAnsi="宋体" w:hint="eastAsia"/>
          <w:sz w:val="32"/>
          <w:szCs w:val="32"/>
        </w:rPr>
        <w:t>辆、越野车</w:t>
      </w:r>
      <w:r w:rsidRPr="0056678D">
        <w:rPr>
          <w:rFonts w:ascii="宋体"/>
          <w:sz w:val="32"/>
          <w:szCs w:val="32"/>
        </w:rPr>
        <w:t>0</w:t>
      </w:r>
      <w:r w:rsidRPr="0056678D">
        <w:rPr>
          <w:rFonts w:ascii="宋体" w:hAnsi="宋体" w:hint="eastAsia"/>
          <w:sz w:val="32"/>
          <w:szCs w:val="32"/>
        </w:rPr>
        <w:t>辆、载客汽车</w:t>
      </w:r>
      <w:r w:rsidRPr="0056678D">
        <w:rPr>
          <w:rFonts w:ascii="宋体"/>
          <w:sz w:val="32"/>
          <w:szCs w:val="32"/>
        </w:rPr>
        <w:t>0</w:t>
      </w:r>
      <w:r w:rsidRPr="0056678D">
        <w:rPr>
          <w:rFonts w:ascii="宋体" w:hAnsi="宋体" w:hint="eastAsia"/>
          <w:sz w:val="32"/>
          <w:szCs w:val="32"/>
        </w:rPr>
        <w:t>辆。</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公务用车运行维护费支出</w:t>
      </w:r>
      <w:r w:rsidRPr="0056678D">
        <w:rPr>
          <w:rFonts w:ascii="宋体" w:hAnsi="宋体"/>
          <w:sz w:val="32"/>
          <w:szCs w:val="32"/>
        </w:rPr>
        <w:t>1.75</w:t>
      </w:r>
      <w:r w:rsidRPr="0056678D">
        <w:rPr>
          <w:rFonts w:ascii="宋体" w:hAnsi="宋体" w:hint="eastAsia"/>
          <w:sz w:val="32"/>
          <w:szCs w:val="32"/>
        </w:rPr>
        <w:t>万元。主要用于市内外工作调研</w:t>
      </w:r>
      <w:r w:rsidRPr="0056678D">
        <w:rPr>
          <w:rFonts w:ascii="宋体" w:hAnsi="宋体"/>
          <w:sz w:val="32"/>
          <w:szCs w:val="32"/>
        </w:rPr>
        <w:t xml:space="preserve"> </w:t>
      </w:r>
      <w:r w:rsidRPr="0056678D">
        <w:rPr>
          <w:rFonts w:ascii="宋体" w:hAnsi="宋体" w:hint="eastAsia"/>
          <w:sz w:val="32"/>
          <w:szCs w:val="32"/>
        </w:rPr>
        <w:t>、会议、出差等所需的公务用车燃料费、维修费、过路过桥费、保险费等支出。</w:t>
      </w:r>
    </w:p>
    <w:p w:rsidR="001F1982" w:rsidRPr="0056678D" w:rsidRDefault="001F1982" w:rsidP="00A37AF3">
      <w:pPr>
        <w:spacing w:line="580" w:lineRule="exact"/>
        <w:ind w:firstLineChars="200" w:firstLine="31680"/>
        <w:rPr>
          <w:rFonts w:ascii="宋体"/>
          <w:b/>
          <w:sz w:val="32"/>
          <w:szCs w:val="32"/>
        </w:rPr>
      </w:pPr>
      <w:r w:rsidRPr="0056678D">
        <w:rPr>
          <w:rFonts w:ascii="宋体" w:hAnsi="宋体"/>
          <w:b/>
          <w:sz w:val="32"/>
          <w:szCs w:val="32"/>
        </w:rPr>
        <w:t>3.</w:t>
      </w:r>
      <w:r w:rsidRPr="0056678D">
        <w:rPr>
          <w:rFonts w:ascii="宋体" w:hAnsi="宋体" w:hint="eastAsia"/>
          <w:b/>
          <w:sz w:val="32"/>
          <w:szCs w:val="32"/>
        </w:rPr>
        <w:t>公务接待费</w:t>
      </w:r>
    </w:p>
    <w:p w:rsidR="001F1982" w:rsidRPr="0056678D" w:rsidRDefault="001F1982" w:rsidP="00D70605">
      <w:pPr>
        <w:spacing w:line="580" w:lineRule="exact"/>
        <w:ind w:firstLine="640"/>
        <w:rPr>
          <w:rFonts w:ascii="宋体"/>
          <w:sz w:val="32"/>
          <w:szCs w:val="32"/>
        </w:rPr>
      </w:pPr>
      <w:r w:rsidRPr="0056678D">
        <w:rPr>
          <w:rFonts w:ascii="宋体" w:hAnsi="宋体"/>
          <w:sz w:val="32"/>
          <w:szCs w:val="32"/>
        </w:rPr>
        <w:t>2016</w:t>
      </w:r>
      <w:r w:rsidRPr="0056678D">
        <w:rPr>
          <w:rFonts w:ascii="宋体" w:hAnsi="宋体" w:hint="eastAsia"/>
          <w:sz w:val="32"/>
          <w:szCs w:val="32"/>
        </w:rPr>
        <w:t>年公务接待费</w:t>
      </w:r>
      <w:r w:rsidRPr="0056678D">
        <w:rPr>
          <w:rFonts w:ascii="宋体" w:hAnsi="宋体"/>
          <w:sz w:val="32"/>
          <w:szCs w:val="32"/>
        </w:rPr>
        <w:t>1.75</w:t>
      </w:r>
      <w:r w:rsidRPr="0056678D">
        <w:rPr>
          <w:rFonts w:ascii="宋体" w:hAnsi="宋体" w:hint="eastAsia"/>
          <w:sz w:val="32"/>
          <w:szCs w:val="32"/>
        </w:rPr>
        <w:t>万元。主要用于执行公务、开展业务活动开支的交通费、住宿费、用餐费等。国内公务接待</w:t>
      </w:r>
      <w:r w:rsidRPr="0056678D">
        <w:rPr>
          <w:rFonts w:ascii="宋体" w:hAnsi="宋体"/>
          <w:sz w:val="32"/>
          <w:szCs w:val="32"/>
        </w:rPr>
        <w:t>36</w:t>
      </w:r>
      <w:r w:rsidRPr="0056678D">
        <w:rPr>
          <w:rFonts w:ascii="宋体" w:hAnsi="宋体" w:hint="eastAsia"/>
          <w:sz w:val="32"/>
          <w:szCs w:val="32"/>
        </w:rPr>
        <w:t>批次，</w:t>
      </w:r>
      <w:r w:rsidRPr="0056678D">
        <w:rPr>
          <w:rFonts w:ascii="宋体" w:hAnsi="宋体"/>
          <w:sz w:val="32"/>
          <w:szCs w:val="32"/>
        </w:rPr>
        <w:t>180</w:t>
      </w:r>
      <w:r w:rsidRPr="0056678D">
        <w:rPr>
          <w:rFonts w:ascii="宋体" w:hAnsi="宋体" w:hint="eastAsia"/>
          <w:sz w:val="32"/>
          <w:szCs w:val="32"/>
        </w:rPr>
        <w:t>人，共计支出</w:t>
      </w:r>
      <w:r w:rsidRPr="0056678D">
        <w:rPr>
          <w:rFonts w:ascii="宋体" w:hAnsi="宋体"/>
          <w:sz w:val="32"/>
          <w:szCs w:val="32"/>
        </w:rPr>
        <w:t>1.75</w:t>
      </w:r>
      <w:r w:rsidRPr="0056678D">
        <w:rPr>
          <w:rFonts w:ascii="宋体" w:hAnsi="宋体" w:hint="eastAsia"/>
          <w:sz w:val="32"/>
          <w:szCs w:val="32"/>
        </w:rPr>
        <w:t>万元，具体内容包括：上级部门检查指导调研工作和其他地市州团委相互学习交流所发生的费用。其中：外事接待</w:t>
      </w:r>
      <w:r w:rsidRPr="0056678D">
        <w:rPr>
          <w:rFonts w:ascii="宋体"/>
          <w:sz w:val="32"/>
          <w:szCs w:val="32"/>
        </w:rPr>
        <w:t>0</w:t>
      </w:r>
      <w:r w:rsidRPr="0056678D">
        <w:rPr>
          <w:rFonts w:ascii="宋体" w:hAnsi="宋体" w:hint="eastAsia"/>
          <w:sz w:val="32"/>
          <w:szCs w:val="32"/>
        </w:rPr>
        <w:t>批次，</w:t>
      </w:r>
      <w:r w:rsidRPr="0056678D">
        <w:rPr>
          <w:rFonts w:ascii="宋体"/>
          <w:sz w:val="32"/>
          <w:szCs w:val="32"/>
        </w:rPr>
        <w:t>0</w:t>
      </w:r>
      <w:r w:rsidRPr="0056678D">
        <w:rPr>
          <w:rFonts w:ascii="宋体" w:hAnsi="宋体" w:hint="eastAsia"/>
          <w:sz w:val="32"/>
          <w:szCs w:val="32"/>
        </w:rPr>
        <w:t>人，共计支出</w:t>
      </w:r>
      <w:r w:rsidRPr="0056678D">
        <w:rPr>
          <w:rFonts w:ascii="宋体"/>
          <w:sz w:val="32"/>
          <w:szCs w:val="32"/>
        </w:rPr>
        <w:t>0</w:t>
      </w:r>
      <w:r w:rsidRPr="0056678D">
        <w:rPr>
          <w:rFonts w:ascii="宋体" w:hAnsi="宋体" w:hint="eastAsia"/>
          <w:sz w:val="32"/>
          <w:szCs w:val="32"/>
        </w:rPr>
        <w:t>万元。</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八、政府性基金预算财政拨款支出决算情况</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中国共产主义青年团广元市委员会</w:t>
      </w:r>
      <w:r w:rsidRPr="0056678D">
        <w:rPr>
          <w:rFonts w:ascii="宋体" w:hAnsi="宋体"/>
          <w:sz w:val="32"/>
          <w:szCs w:val="32"/>
        </w:rPr>
        <w:t>2016</w:t>
      </w:r>
      <w:r w:rsidRPr="0056678D">
        <w:rPr>
          <w:rFonts w:ascii="宋体" w:hAnsi="宋体" w:hint="eastAsia"/>
          <w:sz w:val="32"/>
          <w:szCs w:val="32"/>
        </w:rPr>
        <w:t>年使用政府性基金预算财政拨款支出</w:t>
      </w:r>
      <w:r w:rsidRPr="0056678D">
        <w:rPr>
          <w:rFonts w:ascii="宋体" w:hAnsi="宋体"/>
          <w:sz w:val="32"/>
          <w:szCs w:val="32"/>
        </w:rPr>
        <w:t>111.06</w:t>
      </w:r>
      <w:r w:rsidRPr="0056678D">
        <w:rPr>
          <w:rFonts w:ascii="宋体" w:hAnsi="宋体" w:hint="eastAsia"/>
          <w:sz w:val="32"/>
          <w:szCs w:val="32"/>
        </w:rPr>
        <w:t>万元。</w:t>
      </w:r>
    </w:p>
    <w:p w:rsidR="001F1982" w:rsidRPr="0056678D" w:rsidRDefault="001F1982" w:rsidP="00D70605">
      <w:pPr>
        <w:spacing w:line="580" w:lineRule="exact"/>
        <w:ind w:firstLine="640"/>
        <w:rPr>
          <w:rFonts w:ascii="宋体"/>
          <w:sz w:val="32"/>
          <w:szCs w:val="32"/>
        </w:rPr>
      </w:pPr>
      <w:r w:rsidRPr="0056678D">
        <w:rPr>
          <w:rFonts w:ascii="宋体" w:hAnsi="宋体" w:hint="eastAsia"/>
          <w:sz w:val="32"/>
          <w:szCs w:val="32"/>
        </w:rPr>
        <w:t>九、其他重要事项的情况说明</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（一）机关运行经费支出情况</w:t>
      </w:r>
    </w:p>
    <w:p w:rsidR="001F1982" w:rsidRPr="0056678D" w:rsidRDefault="001F1982" w:rsidP="00A37AF3">
      <w:pPr>
        <w:spacing w:line="580" w:lineRule="exact"/>
        <w:ind w:firstLineChars="200" w:firstLine="31680"/>
        <w:rPr>
          <w:rFonts w:ascii="宋体"/>
          <w:sz w:val="32"/>
          <w:szCs w:val="32"/>
        </w:rPr>
      </w:pPr>
      <w:r w:rsidRPr="0056678D">
        <w:rPr>
          <w:rFonts w:ascii="宋体" w:hAnsi="宋体"/>
          <w:sz w:val="32"/>
          <w:szCs w:val="32"/>
        </w:rPr>
        <w:t>2016</w:t>
      </w:r>
      <w:r w:rsidRPr="0056678D">
        <w:rPr>
          <w:rFonts w:ascii="宋体" w:hAnsi="宋体" w:hint="eastAsia"/>
          <w:sz w:val="32"/>
          <w:szCs w:val="32"/>
        </w:rPr>
        <w:t>年度，中国共产主义青年团广元市委员会机关运行经费支出</w:t>
      </w:r>
      <w:r w:rsidRPr="0056678D">
        <w:rPr>
          <w:rFonts w:ascii="宋体" w:hAnsi="宋体"/>
          <w:sz w:val="32"/>
          <w:szCs w:val="32"/>
        </w:rPr>
        <w:t>31.62</w:t>
      </w:r>
      <w:r w:rsidRPr="0056678D">
        <w:rPr>
          <w:rFonts w:ascii="宋体" w:hAnsi="宋体" w:hint="eastAsia"/>
          <w:sz w:val="32"/>
          <w:szCs w:val="32"/>
        </w:rPr>
        <w:t>万元，比</w:t>
      </w:r>
      <w:r w:rsidRPr="0056678D">
        <w:rPr>
          <w:rFonts w:ascii="宋体" w:hAnsi="宋体"/>
          <w:sz w:val="32"/>
          <w:szCs w:val="32"/>
        </w:rPr>
        <w:t>2015</w:t>
      </w:r>
      <w:r w:rsidRPr="0056678D">
        <w:rPr>
          <w:rFonts w:ascii="宋体" w:hAnsi="宋体" w:hint="eastAsia"/>
          <w:sz w:val="32"/>
          <w:szCs w:val="32"/>
        </w:rPr>
        <w:t>年减少</w:t>
      </w:r>
      <w:r w:rsidRPr="0056678D">
        <w:rPr>
          <w:rFonts w:ascii="宋体" w:hAnsi="宋体"/>
          <w:sz w:val="32"/>
          <w:szCs w:val="32"/>
        </w:rPr>
        <w:t>40.28</w:t>
      </w:r>
      <w:r w:rsidRPr="0056678D">
        <w:rPr>
          <w:rFonts w:ascii="宋体" w:hAnsi="宋体" w:hint="eastAsia"/>
          <w:sz w:val="32"/>
          <w:szCs w:val="32"/>
        </w:rPr>
        <w:t>万元，下降</w:t>
      </w:r>
      <w:r w:rsidRPr="0056678D">
        <w:rPr>
          <w:rFonts w:ascii="宋体" w:hAnsi="宋体"/>
          <w:sz w:val="32"/>
          <w:szCs w:val="32"/>
        </w:rPr>
        <w:t>56</w:t>
      </w:r>
      <w:r>
        <w:rPr>
          <w:rFonts w:ascii="宋体" w:hAnsi="宋体"/>
          <w:sz w:val="32"/>
          <w:szCs w:val="32"/>
        </w:rPr>
        <w:t>.02</w:t>
      </w:r>
      <w:r w:rsidRPr="0056678D">
        <w:rPr>
          <w:rFonts w:ascii="宋体" w:hAnsi="宋体"/>
          <w:sz w:val="32"/>
          <w:szCs w:val="32"/>
        </w:rPr>
        <w:t>%</w:t>
      </w:r>
      <w:r w:rsidRPr="0056678D">
        <w:rPr>
          <w:rFonts w:ascii="宋体" w:hAnsi="宋体" w:hint="eastAsia"/>
          <w:sz w:val="32"/>
          <w:szCs w:val="32"/>
        </w:rPr>
        <w:t>。</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（二）政府采购支出情况</w:t>
      </w:r>
    </w:p>
    <w:p w:rsidR="001F1982" w:rsidRPr="0056678D" w:rsidRDefault="001F1982" w:rsidP="00A37AF3">
      <w:pPr>
        <w:spacing w:line="580" w:lineRule="exact"/>
        <w:ind w:firstLineChars="200" w:firstLine="31680"/>
        <w:rPr>
          <w:rFonts w:ascii="宋体"/>
          <w:sz w:val="32"/>
          <w:szCs w:val="32"/>
        </w:rPr>
      </w:pPr>
      <w:r w:rsidRPr="0056678D">
        <w:rPr>
          <w:rFonts w:ascii="宋体" w:hAnsi="宋体"/>
          <w:sz w:val="32"/>
          <w:szCs w:val="32"/>
        </w:rPr>
        <w:t>2016</w:t>
      </w:r>
      <w:r w:rsidRPr="0056678D">
        <w:rPr>
          <w:rFonts w:ascii="宋体" w:hAnsi="宋体" w:hint="eastAsia"/>
          <w:sz w:val="32"/>
          <w:szCs w:val="32"/>
        </w:rPr>
        <w:t>年度，中国共产主义青年团广元市委员会政府采购支出总额</w:t>
      </w:r>
      <w:r w:rsidRPr="0056678D">
        <w:rPr>
          <w:rFonts w:ascii="宋体"/>
          <w:sz w:val="32"/>
          <w:szCs w:val="32"/>
        </w:rPr>
        <w:t>0</w:t>
      </w:r>
      <w:r w:rsidRPr="0056678D">
        <w:rPr>
          <w:rFonts w:ascii="宋体" w:hAnsi="宋体" w:hint="eastAsia"/>
          <w:sz w:val="32"/>
          <w:szCs w:val="32"/>
        </w:rPr>
        <w:t>万元，其中：政府采购货物支出</w:t>
      </w:r>
      <w:r w:rsidRPr="0056678D">
        <w:rPr>
          <w:rFonts w:ascii="宋体"/>
          <w:sz w:val="32"/>
          <w:szCs w:val="32"/>
        </w:rPr>
        <w:t>0</w:t>
      </w:r>
      <w:r w:rsidRPr="0056678D">
        <w:rPr>
          <w:rFonts w:ascii="宋体" w:hAnsi="宋体" w:hint="eastAsia"/>
          <w:sz w:val="32"/>
          <w:szCs w:val="32"/>
        </w:rPr>
        <w:t>万元、政府采购工程支出</w:t>
      </w:r>
      <w:r w:rsidRPr="0056678D">
        <w:rPr>
          <w:rFonts w:ascii="宋体"/>
          <w:sz w:val="32"/>
          <w:szCs w:val="32"/>
        </w:rPr>
        <w:t>0</w:t>
      </w:r>
      <w:r w:rsidRPr="0056678D">
        <w:rPr>
          <w:rFonts w:ascii="宋体" w:hAnsi="宋体" w:hint="eastAsia"/>
          <w:sz w:val="32"/>
          <w:szCs w:val="32"/>
        </w:rPr>
        <w:t>万元、政府采购服务支出</w:t>
      </w:r>
      <w:r w:rsidRPr="0056678D">
        <w:rPr>
          <w:rFonts w:ascii="宋体"/>
          <w:sz w:val="32"/>
          <w:szCs w:val="32"/>
        </w:rPr>
        <w:t>0</w:t>
      </w:r>
      <w:r w:rsidRPr="0056678D">
        <w:rPr>
          <w:rFonts w:ascii="宋体" w:hAnsi="宋体" w:hint="eastAsia"/>
          <w:sz w:val="32"/>
          <w:szCs w:val="32"/>
        </w:rPr>
        <w:t>万元。主要用于无（具体工作）。对小微企业的政府采购情况。</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（三）国有资产占有使用情况</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截至</w:t>
      </w:r>
      <w:smartTag w:uri="urn:schemas-microsoft-com:office:smarttags" w:element="chsdate">
        <w:smartTagPr>
          <w:attr w:name="Year" w:val="2016"/>
          <w:attr w:name="Month" w:val="12"/>
          <w:attr w:name="Day" w:val="31"/>
          <w:attr w:name="IsLunarDate" w:val="False"/>
          <w:attr w:name="IsROCDate" w:val="False"/>
        </w:smartTagPr>
        <w:r w:rsidRPr="0056678D">
          <w:rPr>
            <w:rFonts w:ascii="宋体" w:hAnsi="宋体"/>
            <w:sz w:val="32"/>
            <w:szCs w:val="32"/>
          </w:rPr>
          <w:t>2016</w:t>
        </w:r>
        <w:r w:rsidRPr="0056678D">
          <w:rPr>
            <w:rFonts w:ascii="宋体" w:hAnsi="宋体" w:hint="eastAsia"/>
            <w:sz w:val="32"/>
            <w:szCs w:val="32"/>
          </w:rPr>
          <w:t>年</w:t>
        </w:r>
        <w:r w:rsidRPr="0056678D">
          <w:rPr>
            <w:rFonts w:ascii="宋体" w:hAnsi="宋体"/>
            <w:sz w:val="32"/>
            <w:szCs w:val="32"/>
          </w:rPr>
          <w:t>12</w:t>
        </w:r>
        <w:r w:rsidRPr="0056678D">
          <w:rPr>
            <w:rFonts w:ascii="宋体" w:hAnsi="宋体" w:hint="eastAsia"/>
            <w:sz w:val="32"/>
            <w:szCs w:val="32"/>
          </w:rPr>
          <w:t>月</w:t>
        </w:r>
        <w:r w:rsidRPr="0056678D">
          <w:rPr>
            <w:rFonts w:ascii="宋体" w:hAnsi="宋体"/>
            <w:sz w:val="32"/>
            <w:szCs w:val="32"/>
          </w:rPr>
          <w:t>31</w:t>
        </w:r>
        <w:r w:rsidRPr="0056678D">
          <w:rPr>
            <w:rFonts w:ascii="宋体" w:hAnsi="宋体" w:hint="eastAsia"/>
            <w:sz w:val="32"/>
            <w:szCs w:val="32"/>
          </w:rPr>
          <w:t>日</w:t>
        </w:r>
      </w:smartTag>
      <w:r w:rsidRPr="0056678D">
        <w:rPr>
          <w:rFonts w:ascii="宋体" w:hAnsi="宋体" w:hint="eastAsia"/>
          <w:sz w:val="32"/>
          <w:szCs w:val="32"/>
        </w:rPr>
        <w:t>，中国共产主义青年团广元市委员会公有车辆</w:t>
      </w:r>
      <w:r w:rsidRPr="0056678D">
        <w:rPr>
          <w:rFonts w:ascii="宋体" w:hAnsi="宋体"/>
          <w:sz w:val="32"/>
          <w:szCs w:val="32"/>
        </w:rPr>
        <w:t>1</w:t>
      </w:r>
      <w:r w:rsidRPr="0056678D">
        <w:rPr>
          <w:rFonts w:ascii="宋体" w:hAnsi="宋体" w:hint="eastAsia"/>
          <w:sz w:val="32"/>
          <w:szCs w:val="32"/>
        </w:rPr>
        <w:t>辆，其中：一般公务用车</w:t>
      </w:r>
      <w:r w:rsidRPr="0056678D">
        <w:rPr>
          <w:rFonts w:ascii="宋体" w:hAnsi="宋体"/>
          <w:sz w:val="32"/>
          <w:szCs w:val="32"/>
        </w:rPr>
        <w:t>1</w:t>
      </w:r>
      <w:r w:rsidRPr="0056678D">
        <w:rPr>
          <w:rFonts w:ascii="宋体" w:hAnsi="宋体" w:hint="eastAsia"/>
          <w:sz w:val="32"/>
          <w:szCs w:val="32"/>
        </w:rPr>
        <w:t>辆；单价</w:t>
      </w:r>
      <w:r w:rsidRPr="0056678D">
        <w:rPr>
          <w:rFonts w:ascii="宋体" w:hAnsi="宋体"/>
          <w:sz w:val="32"/>
          <w:szCs w:val="32"/>
        </w:rPr>
        <w:t>50</w:t>
      </w:r>
      <w:r w:rsidRPr="0056678D">
        <w:rPr>
          <w:rFonts w:ascii="宋体" w:hAnsi="宋体" w:hint="eastAsia"/>
          <w:sz w:val="32"/>
          <w:szCs w:val="32"/>
        </w:rPr>
        <w:t>万元以上通用设备</w:t>
      </w:r>
      <w:r w:rsidRPr="0056678D">
        <w:rPr>
          <w:rFonts w:ascii="宋体"/>
          <w:sz w:val="32"/>
          <w:szCs w:val="32"/>
        </w:rPr>
        <w:t>0</w:t>
      </w:r>
      <w:r w:rsidRPr="0056678D">
        <w:rPr>
          <w:rFonts w:ascii="宋体" w:hAnsi="宋体" w:hint="eastAsia"/>
          <w:sz w:val="32"/>
          <w:szCs w:val="32"/>
        </w:rPr>
        <w:t>台（套），单价</w:t>
      </w:r>
      <w:r w:rsidRPr="0056678D">
        <w:rPr>
          <w:rFonts w:ascii="宋体" w:hAnsi="宋体"/>
          <w:sz w:val="32"/>
          <w:szCs w:val="32"/>
        </w:rPr>
        <w:t>100</w:t>
      </w:r>
      <w:r w:rsidRPr="0056678D">
        <w:rPr>
          <w:rFonts w:ascii="宋体" w:hAnsi="宋体" w:hint="eastAsia"/>
          <w:sz w:val="32"/>
          <w:szCs w:val="32"/>
        </w:rPr>
        <w:t>万元以上专用设备</w:t>
      </w:r>
      <w:r w:rsidRPr="0056678D">
        <w:rPr>
          <w:rFonts w:ascii="宋体"/>
          <w:sz w:val="32"/>
          <w:szCs w:val="32"/>
        </w:rPr>
        <w:t>0</w:t>
      </w:r>
      <w:r w:rsidRPr="0056678D">
        <w:rPr>
          <w:rFonts w:ascii="宋体" w:hAnsi="宋体" w:hint="eastAsia"/>
          <w:sz w:val="32"/>
          <w:szCs w:val="32"/>
        </w:rPr>
        <w:t>台（套）。</w:t>
      </w:r>
    </w:p>
    <w:p w:rsidR="001F1982" w:rsidRPr="0056678D" w:rsidRDefault="001F1982" w:rsidP="00A37AF3">
      <w:pPr>
        <w:autoSpaceDE w:val="0"/>
        <w:autoSpaceDN w:val="0"/>
        <w:adjustRightInd w:val="0"/>
        <w:spacing w:line="580" w:lineRule="exact"/>
        <w:ind w:firstLineChars="200" w:firstLine="31680"/>
        <w:rPr>
          <w:rFonts w:ascii="宋体"/>
          <w:sz w:val="32"/>
          <w:szCs w:val="32"/>
        </w:rPr>
      </w:pPr>
      <w:r w:rsidRPr="0056678D">
        <w:rPr>
          <w:rFonts w:ascii="宋体" w:hAnsi="宋体" w:hint="eastAsia"/>
          <w:sz w:val="32"/>
          <w:szCs w:val="32"/>
        </w:rPr>
        <w:t>（四）预算绩效情况</w:t>
      </w:r>
    </w:p>
    <w:p w:rsidR="001F1982" w:rsidRDefault="001F1982" w:rsidP="00A37AF3">
      <w:pPr>
        <w:spacing w:line="580" w:lineRule="exact"/>
        <w:ind w:firstLineChars="200" w:firstLine="31680"/>
        <w:rPr>
          <w:rFonts w:ascii="宋体"/>
          <w:sz w:val="32"/>
          <w:szCs w:val="32"/>
        </w:rPr>
      </w:pPr>
      <w:r w:rsidRPr="0056678D">
        <w:rPr>
          <w:rFonts w:ascii="宋体" w:hAnsi="宋体" w:hint="eastAsia"/>
          <w:sz w:val="32"/>
          <w:szCs w:val="32"/>
        </w:rPr>
        <w:t>按照预算绩效管理要求，本部门对</w:t>
      </w:r>
      <w:r w:rsidRPr="0056678D">
        <w:rPr>
          <w:rFonts w:ascii="宋体" w:hAnsi="宋体"/>
          <w:sz w:val="32"/>
          <w:szCs w:val="32"/>
        </w:rPr>
        <w:t>2016</w:t>
      </w:r>
      <w:r w:rsidRPr="0056678D">
        <w:rPr>
          <w:rFonts w:ascii="宋体" w:hAnsi="宋体" w:hint="eastAsia"/>
          <w:sz w:val="32"/>
          <w:szCs w:val="32"/>
        </w:rPr>
        <w:t>年一般公共预算项目支出开展了绩效目标管理，共编制绩效目标</w:t>
      </w:r>
      <w:r w:rsidRPr="0056678D">
        <w:rPr>
          <w:rFonts w:ascii="宋体" w:hAnsi="宋体"/>
          <w:sz w:val="32"/>
          <w:szCs w:val="32"/>
        </w:rPr>
        <w:t>13</w:t>
      </w:r>
      <w:r w:rsidRPr="0056678D">
        <w:rPr>
          <w:rFonts w:ascii="宋体" w:hAnsi="宋体" w:hint="eastAsia"/>
          <w:sz w:val="32"/>
          <w:szCs w:val="32"/>
        </w:rPr>
        <w:t>个，涉及财政资金</w:t>
      </w:r>
      <w:r w:rsidRPr="0056678D">
        <w:rPr>
          <w:rFonts w:ascii="宋体" w:hAnsi="宋体"/>
          <w:sz w:val="32"/>
          <w:szCs w:val="32"/>
        </w:rPr>
        <w:t>65</w:t>
      </w:r>
      <w:r w:rsidRPr="0056678D">
        <w:rPr>
          <w:rFonts w:ascii="宋体" w:hAnsi="宋体" w:hint="eastAsia"/>
          <w:sz w:val="32"/>
          <w:szCs w:val="32"/>
        </w:rPr>
        <w:t>万元，覆盖率达到</w:t>
      </w:r>
      <w:r w:rsidRPr="0056678D">
        <w:rPr>
          <w:rFonts w:ascii="宋体" w:hAnsi="宋体"/>
          <w:sz w:val="32"/>
          <w:szCs w:val="32"/>
        </w:rPr>
        <w:t>100%</w:t>
      </w:r>
      <w:r w:rsidRPr="0056678D">
        <w:rPr>
          <w:rFonts w:ascii="宋体" w:hAnsi="宋体" w:hint="eastAsia"/>
          <w:sz w:val="32"/>
          <w:szCs w:val="32"/>
        </w:rPr>
        <w:t>。</w:t>
      </w:r>
    </w:p>
    <w:p w:rsidR="001F1982" w:rsidRPr="00C51F0A" w:rsidRDefault="001F1982" w:rsidP="00A37AF3">
      <w:pPr>
        <w:spacing w:line="580" w:lineRule="exact"/>
        <w:ind w:firstLineChars="200" w:firstLine="31680"/>
        <w:rPr>
          <w:rFonts w:ascii="宋体"/>
          <w:sz w:val="32"/>
          <w:szCs w:val="32"/>
        </w:rPr>
      </w:pPr>
      <w:r w:rsidRPr="00C51F0A">
        <w:rPr>
          <w:rFonts w:ascii="宋体" w:hint="eastAsia"/>
          <w:sz w:val="32"/>
          <w:szCs w:val="32"/>
        </w:rPr>
        <w:t>十、名词解释</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sidRPr="00C51F0A">
        <w:rPr>
          <w:rFonts w:ascii="宋体" w:hint="eastAsia"/>
          <w:sz w:val="32"/>
          <w:szCs w:val="32"/>
        </w:rPr>
        <w:t>财政拨款收入：指市级财政当年拨付的资金。</w:t>
      </w:r>
      <w:r w:rsidRPr="00C51F0A">
        <w:rPr>
          <w:rFonts w:ascii="宋体"/>
          <w:sz w:val="32"/>
          <w:szCs w:val="32"/>
        </w:rPr>
        <w:t xml:space="preserve"> </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2.</w:t>
      </w:r>
      <w:r w:rsidRPr="00C51F0A">
        <w:rPr>
          <w:rFonts w:ascii="宋体" w:hint="eastAsia"/>
          <w:sz w:val="32"/>
          <w:szCs w:val="32"/>
        </w:rPr>
        <w:t>事业收入：指事业单位开展专业业务活动及辅助活动所取得的收入。</w:t>
      </w:r>
    </w:p>
    <w:p w:rsidR="001F1982" w:rsidRDefault="001F1982" w:rsidP="00A37AF3">
      <w:pPr>
        <w:spacing w:line="580" w:lineRule="exact"/>
        <w:ind w:firstLineChars="200" w:firstLine="31680"/>
        <w:rPr>
          <w:rFonts w:ascii="宋体"/>
          <w:sz w:val="32"/>
          <w:szCs w:val="32"/>
        </w:rPr>
      </w:pPr>
      <w:r w:rsidRPr="00C51F0A">
        <w:rPr>
          <w:rFonts w:ascii="宋体"/>
          <w:sz w:val="32"/>
          <w:szCs w:val="32"/>
        </w:rPr>
        <w:t>3.</w:t>
      </w:r>
      <w:r w:rsidRPr="00C51F0A">
        <w:rPr>
          <w:rFonts w:ascii="宋体" w:hint="eastAsia"/>
          <w:sz w:val="32"/>
          <w:szCs w:val="32"/>
        </w:rPr>
        <w:t>经营收入：指事业单位在专业业务活动及其辅助活动之外开展非独立核算经营活动取得的收入。</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4.</w:t>
      </w:r>
      <w:r w:rsidRPr="00C51F0A">
        <w:rPr>
          <w:rFonts w:ascii="宋体" w:hint="eastAsia"/>
          <w:sz w:val="32"/>
          <w:szCs w:val="32"/>
        </w:rPr>
        <w:t>其他收入：指</w:t>
      </w:r>
      <w:r>
        <w:rPr>
          <w:rFonts w:ascii="宋体" w:hint="eastAsia"/>
          <w:sz w:val="32"/>
          <w:szCs w:val="32"/>
        </w:rPr>
        <w:t>除上述“财政拨款收入”、“事业收入”、“经营收入”等以外的收入</w:t>
      </w:r>
      <w:r w:rsidRPr="00C51F0A">
        <w:rPr>
          <w:rFonts w:ascii="宋体" w:hint="eastAsia"/>
          <w:sz w:val="32"/>
          <w:szCs w:val="32"/>
        </w:rPr>
        <w:t>。</w:t>
      </w:r>
      <w:r w:rsidRPr="00C51F0A">
        <w:rPr>
          <w:rFonts w:ascii="宋体"/>
          <w:sz w:val="32"/>
          <w:szCs w:val="32"/>
        </w:rPr>
        <w:t xml:space="preserve"> </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5.</w:t>
      </w:r>
      <w:r w:rsidRPr="00C51F0A">
        <w:rPr>
          <w:rFonts w:ascii="宋体"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C51F0A">
        <w:rPr>
          <w:rFonts w:ascii="宋体"/>
          <w:sz w:val="32"/>
          <w:szCs w:val="32"/>
        </w:rPr>
        <w:t xml:space="preserve"> </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6.</w:t>
      </w:r>
      <w:r w:rsidRPr="00C51F0A">
        <w:rPr>
          <w:rFonts w:ascii="宋体" w:hint="eastAsia"/>
          <w:sz w:val="32"/>
          <w:szCs w:val="32"/>
        </w:rPr>
        <w:t>年初结转和结余：指以前年度尚未完成、结转到本年按有关规定继续使用的资金。</w:t>
      </w:r>
      <w:r w:rsidRPr="00C51F0A">
        <w:rPr>
          <w:rFonts w:ascii="宋体"/>
          <w:sz w:val="32"/>
          <w:szCs w:val="32"/>
        </w:rPr>
        <w:t xml:space="preserve"> </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7.</w:t>
      </w:r>
      <w:r w:rsidRPr="00C51F0A">
        <w:rPr>
          <w:rFonts w:ascii="宋体" w:hint="eastAsia"/>
          <w:sz w:val="32"/>
          <w:szCs w:val="32"/>
        </w:rPr>
        <w:t>一般公共服务</w:t>
      </w:r>
      <w:r>
        <w:rPr>
          <w:rFonts w:ascii="宋体" w:hint="eastAsia"/>
          <w:sz w:val="32"/>
          <w:szCs w:val="32"/>
        </w:rPr>
        <w:t>支出群众团体事务</w:t>
      </w:r>
      <w:r>
        <w:rPr>
          <w:rFonts w:ascii="宋体"/>
          <w:sz w:val="32"/>
          <w:szCs w:val="32"/>
        </w:rPr>
        <w:t xml:space="preserve">  </w:t>
      </w:r>
      <w:r>
        <w:rPr>
          <w:rFonts w:ascii="宋体" w:hint="eastAsia"/>
          <w:sz w:val="32"/>
          <w:szCs w:val="32"/>
        </w:rPr>
        <w:t>行政运行</w:t>
      </w:r>
      <w:r w:rsidRPr="00C51F0A">
        <w:rPr>
          <w:rFonts w:ascii="宋体" w:hint="eastAsia"/>
          <w:sz w:val="32"/>
          <w:szCs w:val="32"/>
        </w:rPr>
        <w:t>指</w:t>
      </w:r>
      <w:r>
        <w:rPr>
          <w:rFonts w:ascii="宋体" w:hint="eastAsia"/>
          <w:sz w:val="32"/>
          <w:szCs w:val="32"/>
        </w:rPr>
        <w:t>群团部门日常运转经费开支，包括水费、电费、办公费、差旅费印刷费等；一般行政管理事务，指群团部门开展业务项目工作专项经费支出</w:t>
      </w:r>
      <w:r w:rsidRPr="00C51F0A">
        <w:rPr>
          <w:rFonts w:ascii="宋体" w:hint="eastAsia"/>
          <w:sz w:val="32"/>
          <w:szCs w:val="32"/>
        </w:rPr>
        <w:t>。</w:t>
      </w:r>
    </w:p>
    <w:p w:rsidR="001F1982" w:rsidRPr="00C51F0A" w:rsidRDefault="001F1982" w:rsidP="00A37AF3">
      <w:pPr>
        <w:spacing w:line="580" w:lineRule="exact"/>
        <w:ind w:firstLineChars="200" w:firstLine="31680"/>
        <w:rPr>
          <w:rFonts w:ascii="宋体"/>
          <w:sz w:val="32"/>
          <w:szCs w:val="32"/>
        </w:rPr>
      </w:pPr>
      <w:r>
        <w:rPr>
          <w:rFonts w:ascii="宋体"/>
          <w:sz w:val="32"/>
          <w:szCs w:val="32"/>
        </w:rPr>
        <w:t>8</w:t>
      </w:r>
      <w:r w:rsidRPr="00C51F0A">
        <w:rPr>
          <w:rFonts w:ascii="宋体"/>
          <w:sz w:val="32"/>
          <w:szCs w:val="32"/>
        </w:rPr>
        <w:t>.</w:t>
      </w:r>
      <w:r w:rsidRPr="00C51F0A">
        <w:rPr>
          <w:rFonts w:ascii="宋体" w:hint="eastAsia"/>
          <w:sz w:val="32"/>
          <w:szCs w:val="32"/>
        </w:rPr>
        <w:t>社会保障和就业</w:t>
      </w:r>
      <w:r>
        <w:rPr>
          <w:rFonts w:ascii="宋体"/>
          <w:sz w:val="32"/>
          <w:szCs w:val="32"/>
        </w:rPr>
        <w:t xml:space="preserve"> </w:t>
      </w:r>
      <w:r>
        <w:rPr>
          <w:rFonts w:ascii="宋体" w:hint="eastAsia"/>
          <w:sz w:val="32"/>
          <w:szCs w:val="32"/>
        </w:rPr>
        <w:t>行政事业单位离退休</w:t>
      </w:r>
      <w:r w:rsidRPr="00553B18">
        <w:rPr>
          <w:rFonts w:ascii="宋体"/>
          <w:sz w:val="32"/>
          <w:szCs w:val="32"/>
        </w:rPr>
        <w:t xml:space="preserve">  </w:t>
      </w:r>
      <w:r w:rsidRPr="00553B18">
        <w:rPr>
          <w:rFonts w:ascii="宋体" w:hint="eastAsia"/>
          <w:sz w:val="32"/>
          <w:szCs w:val="32"/>
        </w:rPr>
        <w:t>机关事业单位基本养老保险缴费支出</w:t>
      </w:r>
      <w:r>
        <w:rPr>
          <w:rFonts w:ascii="宋体" w:hint="eastAsia"/>
          <w:sz w:val="32"/>
          <w:szCs w:val="32"/>
        </w:rPr>
        <w:t>，</w:t>
      </w:r>
      <w:r w:rsidRPr="00C51F0A">
        <w:rPr>
          <w:rFonts w:ascii="宋体" w:hint="eastAsia"/>
          <w:sz w:val="32"/>
          <w:szCs w:val="32"/>
        </w:rPr>
        <w:t>指</w:t>
      </w:r>
      <w:r>
        <w:rPr>
          <w:rFonts w:ascii="宋体" w:hint="eastAsia"/>
          <w:sz w:val="32"/>
          <w:szCs w:val="32"/>
        </w:rPr>
        <w:t>行政事业单位职工养老保险支出</w:t>
      </w:r>
      <w:r w:rsidRPr="00C51F0A">
        <w:rPr>
          <w:rFonts w:ascii="宋体" w:hint="eastAsia"/>
          <w:sz w:val="32"/>
          <w:szCs w:val="32"/>
        </w:rPr>
        <w:t>。</w:t>
      </w:r>
    </w:p>
    <w:p w:rsidR="001F1982" w:rsidRPr="00553B18" w:rsidRDefault="001F1982" w:rsidP="00A37AF3">
      <w:pPr>
        <w:spacing w:line="580" w:lineRule="exact"/>
        <w:ind w:firstLineChars="200" w:firstLine="31680"/>
        <w:rPr>
          <w:rFonts w:ascii="宋体"/>
          <w:sz w:val="32"/>
          <w:szCs w:val="32"/>
        </w:rPr>
      </w:pPr>
      <w:r>
        <w:rPr>
          <w:rFonts w:ascii="宋体"/>
          <w:sz w:val="32"/>
          <w:szCs w:val="32"/>
        </w:rPr>
        <w:t>9.</w:t>
      </w:r>
      <w:r w:rsidRPr="00553B18">
        <w:t xml:space="preserve"> </w:t>
      </w:r>
      <w:r w:rsidRPr="00553B18">
        <w:rPr>
          <w:rFonts w:ascii="宋体" w:hint="eastAsia"/>
          <w:sz w:val="32"/>
          <w:szCs w:val="32"/>
        </w:rPr>
        <w:t>医疗卫生与计划生育支出医疗保障行政单位医疗</w:t>
      </w:r>
      <w:r>
        <w:rPr>
          <w:rFonts w:ascii="宋体" w:hint="eastAsia"/>
          <w:sz w:val="32"/>
          <w:szCs w:val="32"/>
        </w:rPr>
        <w:t>，指行政事业单位职工医疗保险费用支出。</w:t>
      </w:r>
    </w:p>
    <w:p w:rsidR="001F1982" w:rsidRPr="00553B18" w:rsidRDefault="001F1982" w:rsidP="00A37AF3">
      <w:pPr>
        <w:spacing w:line="580" w:lineRule="exact"/>
        <w:ind w:firstLineChars="200" w:firstLine="31680"/>
        <w:rPr>
          <w:rFonts w:ascii="宋体"/>
          <w:sz w:val="32"/>
          <w:szCs w:val="32"/>
        </w:rPr>
      </w:pPr>
      <w:r>
        <w:rPr>
          <w:rFonts w:ascii="宋体"/>
          <w:sz w:val="32"/>
          <w:szCs w:val="32"/>
        </w:rPr>
        <w:t>10.</w:t>
      </w:r>
      <w:r w:rsidRPr="00553B18">
        <w:t xml:space="preserve"> </w:t>
      </w:r>
      <w:r w:rsidRPr="00553B18">
        <w:rPr>
          <w:rFonts w:ascii="宋体" w:hint="eastAsia"/>
          <w:sz w:val="32"/>
          <w:szCs w:val="32"/>
        </w:rPr>
        <w:t>住房保障支出住房改革</w:t>
      </w:r>
      <w:r>
        <w:rPr>
          <w:rFonts w:ascii="宋体" w:hint="eastAsia"/>
          <w:sz w:val="32"/>
          <w:szCs w:val="32"/>
        </w:rPr>
        <w:t>性</w:t>
      </w:r>
      <w:r w:rsidRPr="00553B18">
        <w:rPr>
          <w:rFonts w:ascii="宋体" w:hint="eastAsia"/>
          <w:sz w:val="32"/>
          <w:szCs w:val="32"/>
        </w:rPr>
        <w:t>支出住房公积金</w:t>
      </w:r>
      <w:r>
        <w:rPr>
          <w:rFonts w:ascii="宋体" w:hint="eastAsia"/>
          <w:sz w:val="32"/>
          <w:szCs w:val="32"/>
        </w:rPr>
        <w:t>，指行政事业单位职工住房公积金费用支出。</w:t>
      </w:r>
    </w:p>
    <w:p w:rsidR="001F1982" w:rsidRPr="00C51F0A" w:rsidRDefault="001F1982" w:rsidP="00A37AF3">
      <w:pPr>
        <w:spacing w:line="580" w:lineRule="exact"/>
        <w:ind w:firstLineChars="200" w:firstLine="31680"/>
        <w:rPr>
          <w:rFonts w:ascii="宋体"/>
          <w:sz w:val="32"/>
          <w:szCs w:val="32"/>
        </w:rPr>
      </w:pPr>
      <w:r w:rsidRPr="00C51F0A">
        <w:rPr>
          <w:rFonts w:ascii="宋体" w:hint="eastAsia"/>
          <w:sz w:val="32"/>
          <w:szCs w:val="32"/>
        </w:rPr>
        <w:t>（解释本部门决算报表中全部功能分类科目，至项级，参照《</w:t>
      </w:r>
      <w:r w:rsidRPr="00C51F0A">
        <w:rPr>
          <w:rFonts w:ascii="宋体"/>
          <w:sz w:val="32"/>
          <w:szCs w:val="32"/>
        </w:rPr>
        <w:t>2016</w:t>
      </w:r>
      <w:r w:rsidRPr="00C51F0A">
        <w:rPr>
          <w:rFonts w:ascii="宋体" w:hint="eastAsia"/>
          <w:sz w:val="32"/>
          <w:szCs w:val="32"/>
        </w:rPr>
        <w:t>年政府收支分类科目》）</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1</w:t>
      </w:r>
      <w:r w:rsidRPr="00C51F0A">
        <w:rPr>
          <w:rFonts w:ascii="宋体"/>
          <w:sz w:val="32"/>
          <w:szCs w:val="32"/>
        </w:rPr>
        <w:t>.</w:t>
      </w:r>
      <w:r w:rsidRPr="00C51F0A">
        <w:rPr>
          <w:rFonts w:ascii="宋体" w:hint="eastAsia"/>
          <w:sz w:val="32"/>
          <w:szCs w:val="32"/>
        </w:rPr>
        <w:t>结余分配：指事业单位按规定提取的职工福利基金、事业基金和缴纳的所得税，以及建设单位按规定应交回的基本建设竣工项目结余资金。</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2</w:t>
      </w:r>
      <w:r w:rsidRPr="00C51F0A">
        <w:rPr>
          <w:rFonts w:ascii="宋体"/>
          <w:sz w:val="32"/>
          <w:szCs w:val="32"/>
        </w:rPr>
        <w:t>.</w:t>
      </w:r>
      <w:r w:rsidRPr="00C51F0A">
        <w:rPr>
          <w:rFonts w:ascii="宋体" w:hint="eastAsia"/>
          <w:sz w:val="32"/>
          <w:szCs w:val="32"/>
        </w:rPr>
        <w:t>年末结转和结余：指本年度或以前年度预算安排、因客观条件发生变化无法按原计划实施，需延迟到以后年度按有关规定继续使用的资金。</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3</w:t>
      </w:r>
      <w:r w:rsidRPr="00C51F0A">
        <w:rPr>
          <w:rFonts w:ascii="宋体"/>
          <w:sz w:val="32"/>
          <w:szCs w:val="32"/>
        </w:rPr>
        <w:t>.</w:t>
      </w:r>
      <w:r w:rsidRPr="00C51F0A">
        <w:rPr>
          <w:rFonts w:ascii="宋体" w:hint="eastAsia"/>
          <w:sz w:val="32"/>
          <w:szCs w:val="32"/>
        </w:rPr>
        <w:t>基本支出：指为保障机构正常运转、完成日常工作任务而发生的人员支出和公用支出。</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4</w:t>
      </w:r>
      <w:r w:rsidRPr="00C51F0A">
        <w:rPr>
          <w:rFonts w:ascii="宋体"/>
          <w:sz w:val="32"/>
          <w:szCs w:val="32"/>
        </w:rPr>
        <w:t>.</w:t>
      </w:r>
      <w:r w:rsidRPr="00C51F0A">
        <w:rPr>
          <w:rFonts w:ascii="宋体" w:hint="eastAsia"/>
          <w:sz w:val="32"/>
          <w:szCs w:val="32"/>
        </w:rPr>
        <w:t>项目支出：指在基本支出之外为完成特定行政任务和事业发展目标所发生的支出。</w:t>
      </w:r>
      <w:r w:rsidRPr="00C51F0A">
        <w:rPr>
          <w:rFonts w:ascii="宋体"/>
          <w:sz w:val="32"/>
          <w:szCs w:val="32"/>
        </w:rPr>
        <w:t xml:space="preserve"> </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5</w:t>
      </w:r>
      <w:r w:rsidRPr="00C51F0A">
        <w:rPr>
          <w:rFonts w:ascii="宋体"/>
          <w:sz w:val="32"/>
          <w:szCs w:val="32"/>
        </w:rPr>
        <w:t>.</w:t>
      </w:r>
      <w:r w:rsidRPr="00C51F0A">
        <w:rPr>
          <w:rFonts w:ascii="宋体" w:hint="eastAsia"/>
          <w:sz w:val="32"/>
          <w:szCs w:val="32"/>
        </w:rPr>
        <w:t>经营支出：指事业单位在专业业务活动及其辅助活动之外开展非独立核算经营活动发生的支出。</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6</w:t>
      </w:r>
      <w:r w:rsidRPr="00C51F0A">
        <w:rPr>
          <w:rFonts w:ascii="宋体"/>
          <w:sz w:val="32"/>
          <w:szCs w:val="32"/>
        </w:rPr>
        <w:t>.</w:t>
      </w:r>
      <w:r w:rsidRPr="00C51F0A">
        <w:rPr>
          <w:rFonts w:ascii="宋体" w:hint="eastAsia"/>
          <w:sz w:val="32"/>
          <w:szCs w:val="32"/>
        </w:rPr>
        <w:t>“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F1982" w:rsidRPr="00C51F0A" w:rsidRDefault="001F1982" w:rsidP="00A37AF3">
      <w:pPr>
        <w:spacing w:line="580" w:lineRule="exact"/>
        <w:ind w:firstLineChars="200" w:firstLine="31680"/>
        <w:rPr>
          <w:rFonts w:ascii="宋体"/>
          <w:sz w:val="32"/>
          <w:szCs w:val="32"/>
        </w:rPr>
      </w:pPr>
      <w:r w:rsidRPr="00C51F0A">
        <w:rPr>
          <w:rFonts w:ascii="宋体"/>
          <w:sz w:val="32"/>
          <w:szCs w:val="32"/>
        </w:rPr>
        <w:t>1</w:t>
      </w:r>
      <w:r>
        <w:rPr>
          <w:rFonts w:ascii="宋体"/>
          <w:sz w:val="32"/>
          <w:szCs w:val="32"/>
        </w:rPr>
        <w:t>7</w:t>
      </w:r>
      <w:r w:rsidRPr="00C51F0A">
        <w:rPr>
          <w:rFonts w:ascii="宋体"/>
          <w:sz w:val="32"/>
          <w:szCs w:val="32"/>
        </w:rPr>
        <w:t>.</w:t>
      </w:r>
      <w:r w:rsidRPr="00C51F0A">
        <w:rPr>
          <w:rFonts w:ascii="宋体"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F1982" w:rsidRPr="00C51F0A" w:rsidRDefault="001F1982" w:rsidP="00A37AF3">
      <w:pPr>
        <w:spacing w:line="580" w:lineRule="exact"/>
        <w:ind w:firstLineChars="200" w:firstLine="31680"/>
        <w:rPr>
          <w:rFonts w:ascii="宋体"/>
          <w:sz w:val="32"/>
          <w:szCs w:val="32"/>
        </w:rPr>
      </w:pPr>
    </w:p>
    <w:p w:rsidR="001F1982" w:rsidRPr="0056678D" w:rsidRDefault="001F1982">
      <w:pPr>
        <w:rPr>
          <w:rFonts w:ascii="宋体"/>
        </w:rPr>
      </w:pPr>
    </w:p>
    <w:sectPr w:rsidR="001F1982" w:rsidRPr="0056678D" w:rsidSect="00FA69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Malgun Gothic Semilight"/>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楷体_GB2312">
    <w:altName w:val="Malgun Gothic Semilight"/>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605"/>
    <w:rsid w:val="00041547"/>
    <w:rsid w:val="000A4878"/>
    <w:rsid w:val="000C2DE4"/>
    <w:rsid w:val="001338AE"/>
    <w:rsid w:val="00164418"/>
    <w:rsid w:val="00175348"/>
    <w:rsid w:val="00177240"/>
    <w:rsid w:val="00183ABC"/>
    <w:rsid w:val="001878B8"/>
    <w:rsid w:val="00192EF1"/>
    <w:rsid w:val="001B2397"/>
    <w:rsid w:val="001C1773"/>
    <w:rsid w:val="001D6CE7"/>
    <w:rsid w:val="001F1982"/>
    <w:rsid w:val="001F42C9"/>
    <w:rsid w:val="00230539"/>
    <w:rsid w:val="0023632A"/>
    <w:rsid w:val="002537DB"/>
    <w:rsid w:val="0027631F"/>
    <w:rsid w:val="002B1074"/>
    <w:rsid w:val="002D3E93"/>
    <w:rsid w:val="002F00C2"/>
    <w:rsid w:val="002F5A90"/>
    <w:rsid w:val="002F7699"/>
    <w:rsid w:val="00311759"/>
    <w:rsid w:val="00312FE5"/>
    <w:rsid w:val="0034177D"/>
    <w:rsid w:val="0036326B"/>
    <w:rsid w:val="0038508B"/>
    <w:rsid w:val="0041491C"/>
    <w:rsid w:val="00424D26"/>
    <w:rsid w:val="004410C9"/>
    <w:rsid w:val="00451857"/>
    <w:rsid w:val="00465A80"/>
    <w:rsid w:val="004A0F27"/>
    <w:rsid w:val="004D127C"/>
    <w:rsid w:val="004D4D05"/>
    <w:rsid w:val="00515788"/>
    <w:rsid w:val="00515FF8"/>
    <w:rsid w:val="005456A7"/>
    <w:rsid w:val="00553B18"/>
    <w:rsid w:val="005622E6"/>
    <w:rsid w:val="00563A38"/>
    <w:rsid w:val="0056678D"/>
    <w:rsid w:val="00574409"/>
    <w:rsid w:val="0058403E"/>
    <w:rsid w:val="0059614E"/>
    <w:rsid w:val="005B535D"/>
    <w:rsid w:val="005B7A1C"/>
    <w:rsid w:val="005C3B2C"/>
    <w:rsid w:val="005E696B"/>
    <w:rsid w:val="006332A8"/>
    <w:rsid w:val="00676C96"/>
    <w:rsid w:val="006910A3"/>
    <w:rsid w:val="006A4053"/>
    <w:rsid w:val="006B172B"/>
    <w:rsid w:val="006B40D8"/>
    <w:rsid w:val="00732059"/>
    <w:rsid w:val="00750239"/>
    <w:rsid w:val="00763218"/>
    <w:rsid w:val="00765F00"/>
    <w:rsid w:val="007F4BED"/>
    <w:rsid w:val="007F6651"/>
    <w:rsid w:val="00807D3A"/>
    <w:rsid w:val="00876828"/>
    <w:rsid w:val="008A42A4"/>
    <w:rsid w:val="008D4001"/>
    <w:rsid w:val="008D6746"/>
    <w:rsid w:val="008E6B98"/>
    <w:rsid w:val="008F0477"/>
    <w:rsid w:val="009335F9"/>
    <w:rsid w:val="00942AAB"/>
    <w:rsid w:val="00960F4A"/>
    <w:rsid w:val="0097743A"/>
    <w:rsid w:val="009840D3"/>
    <w:rsid w:val="009978DA"/>
    <w:rsid w:val="009A5D15"/>
    <w:rsid w:val="009E6275"/>
    <w:rsid w:val="009E780C"/>
    <w:rsid w:val="009F7AB0"/>
    <w:rsid w:val="00A00E36"/>
    <w:rsid w:val="00A17602"/>
    <w:rsid w:val="00A37AF3"/>
    <w:rsid w:val="00A54B0E"/>
    <w:rsid w:val="00A57079"/>
    <w:rsid w:val="00A9426F"/>
    <w:rsid w:val="00AD646C"/>
    <w:rsid w:val="00AE0BC6"/>
    <w:rsid w:val="00AF0FEC"/>
    <w:rsid w:val="00B00913"/>
    <w:rsid w:val="00B5134C"/>
    <w:rsid w:val="00B73CF3"/>
    <w:rsid w:val="00B945D8"/>
    <w:rsid w:val="00BC6BCC"/>
    <w:rsid w:val="00BE094A"/>
    <w:rsid w:val="00BF478A"/>
    <w:rsid w:val="00C17F98"/>
    <w:rsid w:val="00C22AD8"/>
    <w:rsid w:val="00C34078"/>
    <w:rsid w:val="00C40238"/>
    <w:rsid w:val="00C51F0A"/>
    <w:rsid w:val="00C639AE"/>
    <w:rsid w:val="00C819D8"/>
    <w:rsid w:val="00C95040"/>
    <w:rsid w:val="00CB785F"/>
    <w:rsid w:val="00CC7D1B"/>
    <w:rsid w:val="00D01310"/>
    <w:rsid w:val="00D0432E"/>
    <w:rsid w:val="00D54771"/>
    <w:rsid w:val="00D70605"/>
    <w:rsid w:val="00DD6F53"/>
    <w:rsid w:val="00DF33D5"/>
    <w:rsid w:val="00E164F8"/>
    <w:rsid w:val="00E571C2"/>
    <w:rsid w:val="00E760A8"/>
    <w:rsid w:val="00E9440B"/>
    <w:rsid w:val="00EC5C59"/>
    <w:rsid w:val="00F15DB4"/>
    <w:rsid w:val="00F32904"/>
    <w:rsid w:val="00F40FB0"/>
    <w:rsid w:val="00F726F8"/>
    <w:rsid w:val="00F8647E"/>
    <w:rsid w:val="00FA695F"/>
    <w:rsid w:val="00FC33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605"/>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70605"/>
    <w:pPr>
      <w:spacing w:beforeLines="30"/>
    </w:pPr>
    <w:rPr>
      <w:rFonts w:ascii="仿宋_GB2312" w:eastAsia="仿宋_GB2312"/>
      <w:kern w:val="0"/>
      <w:sz w:val="24"/>
    </w:rPr>
  </w:style>
  <w:style w:type="character" w:customStyle="1" w:styleId="BodyTextChar">
    <w:name w:val="Body Text Char"/>
    <w:basedOn w:val="DefaultParagraphFont"/>
    <w:link w:val="BodyText"/>
    <w:uiPriority w:val="99"/>
    <w:locked/>
    <w:rsid w:val="00D70605"/>
    <w:rPr>
      <w:rFonts w:ascii="仿宋_GB2312" w:eastAsia="仿宋_GB2312" w:hAnsi="Times New Roman" w:cs="Times New Roman"/>
      <w:sz w:val="24"/>
    </w:rPr>
  </w:style>
  <w:style w:type="character" w:styleId="Strong">
    <w:name w:val="Strong"/>
    <w:basedOn w:val="DefaultParagraphFont"/>
    <w:uiPriority w:val="99"/>
    <w:qFormat/>
    <w:rsid w:val="00D70605"/>
    <w:rPr>
      <w:rFonts w:cs="Times New Roman"/>
      <w:b/>
    </w:rPr>
  </w:style>
  <w:style w:type="paragraph" w:customStyle="1" w:styleId="Default">
    <w:name w:val="Default"/>
    <w:uiPriority w:val="99"/>
    <w:rsid w:val="00D70605"/>
    <w:pPr>
      <w:widowControl w:val="0"/>
      <w:autoSpaceDE w:val="0"/>
      <w:autoSpaceDN w:val="0"/>
      <w:adjustRightInd w:val="0"/>
    </w:pPr>
    <w:rPr>
      <w:rFonts w:ascii="仿宋" w:eastAsia="仿宋" w:cs="仿宋"/>
      <w:color w:val="000000"/>
      <w:kern w:val="0"/>
      <w:sz w:val="24"/>
      <w:szCs w:val="24"/>
    </w:rPr>
  </w:style>
  <w:style w:type="paragraph" w:customStyle="1" w:styleId="CharChar1CharCharCharChar">
    <w:name w:val="Char Char1 Char Char Char Char"/>
    <w:basedOn w:val="Normal"/>
    <w:uiPriority w:val="99"/>
    <w:rsid w:val="00D70605"/>
    <w:pPr>
      <w:spacing w:line="240" w:lineRule="atLeast"/>
      <w:ind w:left="420" w:firstLine="420"/>
    </w:pPr>
    <w:rPr>
      <w:kern w:val="0"/>
      <w:szCs w:val="21"/>
    </w:rPr>
  </w:style>
  <w:style w:type="paragraph" w:customStyle="1" w:styleId="p0">
    <w:name w:val="p0"/>
    <w:basedOn w:val="Normal"/>
    <w:uiPriority w:val="99"/>
    <w:rsid w:val="001F42C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77014886">
      <w:marLeft w:val="0"/>
      <w:marRight w:val="0"/>
      <w:marTop w:val="0"/>
      <w:marBottom w:val="0"/>
      <w:divBdr>
        <w:top w:val="none" w:sz="0" w:space="0" w:color="auto"/>
        <w:left w:val="none" w:sz="0" w:space="0" w:color="auto"/>
        <w:bottom w:val="none" w:sz="0" w:space="0" w:color="auto"/>
        <w:right w:val="none" w:sz="0" w:space="0" w:color="auto"/>
      </w:divBdr>
    </w:div>
    <w:div w:id="1577014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Pages>12</Pages>
  <Words>1008</Words>
  <Characters>5752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广元市中国共产主义青年团广元市委员会</dc:title>
  <dc:subject/>
  <dc:creator>蒲俞洁</dc:creator>
  <cp:keywords/>
  <dc:description/>
  <cp:lastModifiedBy>USER</cp:lastModifiedBy>
  <cp:revision>19</cp:revision>
  <dcterms:created xsi:type="dcterms:W3CDTF">2017-09-19T08:40:00Z</dcterms:created>
  <dcterms:modified xsi:type="dcterms:W3CDTF">2017-09-26T04:58:00Z</dcterms:modified>
</cp:coreProperties>
</file>