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</w:t>
      </w:r>
    </w:p>
    <w:p>
      <w:pPr>
        <w:jc w:val="center"/>
        <w:rPr>
          <w:rFonts w:hint="eastAsia" w:ascii="仿宋_GB2312" w:eastAsia="仿宋_GB2312"/>
          <w:b/>
          <w:sz w:val="40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b/>
          <w:sz w:val="40"/>
          <w:szCs w:val="32"/>
        </w:rPr>
        <w:t>广元市第二届运动会志愿者</w:t>
      </w:r>
      <w:r>
        <w:rPr>
          <w:rFonts w:hint="eastAsia" w:ascii="仿宋_GB2312" w:eastAsia="仿宋_GB2312"/>
          <w:b/>
          <w:sz w:val="40"/>
          <w:szCs w:val="32"/>
          <w:lang w:eastAsia="zh-CN"/>
        </w:rPr>
        <w:t>报名表</w:t>
      </w:r>
    </w:p>
    <w:bookmarkEnd w:id="0"/>
    <w:tbl>
      <w:tblPr>
        <w:tblStyle w:val="6"/>
        <w:tblpPr w:leftFromText="180" w:rightFromText="180" w:vertAnchor="page" w:horzAnchor="page" w:tblpX="1762" w:tblpY="3142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75"/>
        <w:gridCol w:w="1273"/>
        <w:gridCol w:w="1275"/>
        <w:gridCol w:w="1274"/>
        <w:gridCol w:w="1276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职业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体重</w:t>
            </w:r>
          </w:p>
        </w:tc>
        <w:tc>
          <w:tcPr>
            <w:tcW w:w="127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24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48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4274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548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特长、技能</w:t>
            </w:r>
          </w:p>
        </w:tc>
        <w:tc>
          <w:tcPr>
            <w:tcW w:w="4274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想要从事的志愿服务项目</w:t>
            </w:r>
          </w:p>
        </w:tc>
        <w:tc>
          <w:tcPr>
            <w:tcW w:w="8097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礼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仪</w:t>
            </w:r>
            <w:r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旗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志</w:t>
            </w:r>
            <w:r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愿</w:t>
            </w:r>
            <w:r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</w:rPr>
              <w:t>者</w:t>
            </w:r>
            <w:r>
              <w:rPr>
                <w:rFonts w:hint="default" w:asciiTheme="minorEastAsia" w:hAnsiTheme="minorEastAsia" w:cstheme="minorEastAsia"/>
                <w:color w:val="333333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2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自我评价及志愿服务经历</w:t>
            </w:r>
          </w:p>
        </w:tc>
        <w:tc>
          <w:tcPr>
            <w:tcW w:w="8097" w:type="dxa"/>
            <w:gridSpan w:val="6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E7"/>
    <w:rsid w:val="00024CE7"/>
    <w:rsid w:val="003741D3"/>
    <w:rsid w:val="00521370"/>
    <w:rsid w:val="00553052"/>
    <w:rsid w:val="007A6C6B"/>
    <w:rsid w:val="008B6A69"/>
    <w:rsid w:val="00C42CF0"/>
    <w:rsid w:val="00C80AC0"/>
    <w:rsid w:val="00D73673"/>
    <w:rsid w:val="00FD0094"/>
    <w:rsid w:val="048F4545"/>
    <w:rsid w:val="05B16FBB"/>
    <w:rsid w:val="2CC438D7"/>
    <w:rsid w:val="37173846"/>
    <w:rsid w:val="3F860500"/>
    <w:rsid w:val="5372619B"/>
    <w:rsid w:val="54452DA5"/>
    <w:rsid w:val="59B2348B"/>
    <w:rsid w:val="6907532C"/>
    <w:rsid w:val="72775E66"/>
    <w:rsid w:val="77F864CD"/>
    <w:rsid w:val="790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ScaleCrop>false</ScaleCrop>
  <LinksUpToDate>false</LinksUpToDate>
  <CharactersWithSpaces>676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2017-08-09T08:09:00Z</dcterms:created>
  <dc:creator>Administrator</dc:creator>
  <cp:lastModifiedBy>dailyn</cp:lastModifiedBy>
  <cp:lastPrinted>2017-08-11T02:24:00Z</cp:lastPrinted>
  <dcterms:modified xsi:type="dcterms:W3CDTF">2017-08-11T08:29:10Z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